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67A9E" w:rsidRPr="001D1FE5" w14:paraId="0D40DB3C" w14:textId="77777777">
        <w:tc>
          <w:tcPr>
            <w:tcW w:w="9360" w:type="dxa"/>
            <w:tcBorders>
              <w:top w:val="single" w:sz="1" w:space="0" w:color="999999"/>
              <w:left w:val="single" w:sz="1" w:space="0" w:color="999999"/>
              <w:bottom w:val="single" w:sz="1" w:space="0" w:color="999999"/>
              <w:right w:val="single" w:sz="1" w:space="0" w:color="999999"/>
            </w:tcBorders>
            <w:shd w:val="clear" w:color="auto" w:fill="F2F6FA"/>
            <w:tcMar>
              <w:top w:w="200" w:type="dxa"/>
              <w:left w:w="200" w:type="dxa"/>
              <w:bottom w:w="200" w:type="dxa"/>
              <w:right w:w="200" w:type="dxa"/>
            </w:tcMar>
          </w:tcPr>
          <w:p w14:paraId="3F31306F" w14:textId="77777777" w:rsidR="00767A9E" w:rsidRPr="001D1FE5" w:rsidRDefault="007E7A3B">
            <w:pPr>
              <w:spacing w:after="60"/>
              <w:jc w:val="center"/>
              <w:rPr>
                <w:rFonts w:ascii="Calibri" w:hAnsi="Calibri" w:cs="Calibri"/>
              </w:rPr>
            </w:pPr>
            <w:r w:rsidRPr="001D1FE5">
              <w:rPr>
                <w:rFonts w:ascii="Calibri" w:hAnsi="Calibri" w:cs="Calibri"/>
                <w:b/>
                <w:bCs/>
                <w:sz w:val="28"/>
                <w:szCs w:val="28"/>
              </w:rPr>
              <w:t>REQUEST FOR PROPOSALS</w:t>
            </w:r>
          </w:p>
          <w:p w14:paraId="5D1BF78D" w14:textId="77777777" w:rsidR="00767A9E" w:rsidRPr="001D1FE5" w:rsidRDefault="007E7A3B">
            <w:pPr>
              <w:spacing w:after="120"/>
              <w:jc w:val="center"/>
              <w:rPr>
                <w:rFonts w:ascii="Calibri" w:hAnsi="Calibri" w:cs="Calibri"/>
              </w:rPr>
            </w:pPr>
            <w:r w:rsidRPr="001D1FE5">
              <w:rPr>
                <w:rFonts w:ascii="Calibri" w:hAnsi="Calibri" w:cs="Calibri"/>
                <w:b/>
                <w:bCs/>
              </w:rPr>
              <w:t>(RFP 101 – Empowerment and Capacity Building Grant)</w:t>
            </w:r>
          </w:p>
          <w:p w14:paraId="14F4C546" w14:textId="77777777" w:rsidR="00767A9E" w:rsidRPr="001D1FE5" w:rsidRDefault="007E7A3B">
            <w:pPr>
              <w:jc w:val="center"/>
              <w:rPr>
                <w:rFonts w:ascii="Calibri" w:hAnsi="Calibri" w:cs="Calibri"/>
              </w:rPr>
            </w:pPr>
            <w:r w:rsidRPr="001D1FE5">
              <w:rPr>
                <w:rFonts w:ascii="Calibri" w:hAnsi="Calibri" w:cs="Calibri"/>
                <w:b/>
                <w:bCs/>
              </w:rPr>
              <w:t xml:space="preserve">CONTACT: </w:t>
            </w:r>
            <w:r w:rsidRPr="001D1FE5">
              <w:rPr>
                <w:rFonts w:ascii="Calibri" w:hAnsi="Calibri" w:cs="Calibri"/>
              </w:rPr>
              <w:t>Finance Division, hrcgrants@sfgov.org</w:t>
            </w:r>
          </w:p>
        </w:tc>
      </w:tr>
    </w:tbl>
    <w:p w14:paraId="0C27473F" w14:textId="77777777" w:rsidR="00767A9E" w:rsidRPr="001D1FE5" w:rsidRDefault="00767A9E">
      <w:pPr>
        <w:rPr>
          <w:rFonts w:ascii="Calibri" w:hAnsi="Calibri" w:cs="Calibri"/>
        </w:rPr>
      </w:pPr>
    </w:p>
    <w:p w14:paraId="59E4E313" w14:textId="77777777" w:rsidR="00767A9E" w:rsidRPr="001D1FE5" w:rsidRDefault="007E7A3B">
      <w:pPr>
        <w:spacing w:after="120" w:line="276" w:lineRule="auto"/>
        <w:rPr>
          <w:rFonts w:ascii="Calibri" w:hAnsi="Calibri" w:cs="Calibri"/>
        </w:rPr>
      </w:pPr>
      <w:r w:rsidRPr="001D1FE5">
        <w:rPr>
          <w:rFonts w:ascii="Calibri" w:hAnsi="Calibri" w:cs="Calibri"/>
        </w:rPr>
        <w:t xml:space="preserve">To be considered for funding, each applicant </w:t>
      </w:r>
      <w:r w:rsidRPr="001D1FE5">
        <w:rPr>
          <w:rFonts w:ascii="Calibri" w:hAnsi="Calibri" w:cs="Calibri"/>
          <w:b/>
          <w:bCs/>
        </w:rPr>
        <w:t>must</w:t>
      </w:r>
      <w:r w:rsidRPr="001D1FE5">
        <w:rPr>
          <w:rFonts w:ascii="Calibri" w:hAnsi="Calibri" w:cs="Calibri"/>
        </w:rPr>
        <w:t xml:space="preserve"> submit a separate, </w:t>
      </w:r>
      <w:r w:rsidRPr="001D1FE5">
        <w:rPr>
          <w:rFonts w:ascii="Calibri" w:hAnsi="Calibri" w:cs="Calibri"/>
          <w:b/>
          <w:bCs/>
        </w:rPr>
        <w:t>fully completed Proposal Template</w:t>
      </w:r>
      <w:r w:rsidRPr="001D1FE5">
        <w:rPr>
          <w:rFonts w:ascii="Calibri" w:hAnsi="Calibri" w:cs="Calibri"/>
        </w:rPr>
        <w:t xml:space="preserve">, provided on the page marked </w:t>
      </w:r>
      <w:r w:rsidRPr="001D1FE5">
        <w:rPr>
          <w:rFonts w:ascii="Calibri" w:hAnsi="Calibri" w:cs="Calibri"/>
          <w:b/>
          <w:bCs/>
        </w:rPr>
        <w:t>“PROPOSAL TEMPLATE – BEGIN HERE,”</w:t>
      </w:r>
      <w:r w:rsidRPr="001D1FE5">
        <w:rPr>
          <w:rFonts w:ascii="Calibri" w:hAnsi="Calibri" w:cs="Calibri"/>
        </w:rPr>
        <w:t xml:space="preserve"> in accordance with the instructions in this Attachment. Incomplete or non-responsive proposals may be disqualified.</w:t>
      </w:r>
    </w:p>
    <w:p w14:paraId="3CE829AB" w14:textId="77777777" w:rsidR="00767A9E" w:rsidRPr="001D1FE5" w:rsidRDefault="007E7A3B">
      <w:pPr>
        <w:spacing w:after="120" w:line="276" w:lineRule="auto"/>
        <w:rPr>
          <w:rFonts w:ascii="Calibri" w:hAnsi="Calibri" w:cs="Calibri"/>
        </w:rPr>
      </w:pPr>
      <w:r w:rsidRPr="001D1FE5">
        <w:rPr>
          <w:rFonts w:ascii="Calibri" w:hAnsi="Calibri" w:cs="Calibri"/>
          <w:u w:val="single"/>
        </w:rPr>
        <w:t>Applicants must use the Proposal Template for their submission. Do not submit a handwritten application. All submissions must be in .DOC or .DOCX format.</w:t>
      </w:r>
    </w:p>
    <w:p w14:paraId="31934FD3" w14:textId="68ECE98E" w:rsidR="00767A9E" w:rsidRPr="001D1FE5" w:rsidRDefault="007E7A3B">
      <w:pPr>
        <w:spacing w:after="120" w:line="276" w:lineRule="auto"/>
        <w:rPr>
          <w:rFonts w:ascii="Calibri" w:hAnsi="Calibri" w:cs="Calibri"/>
        </w:rPr>
      </w:pPr>
      <w:r w:rsidRPr="001D1FE5">
        <w:rPr>
          <w:rFonts w:ascii="Calibri" w:hAnsi="Calibri" w:cs="Calibri"/>
        </w:rPr>
        <w:t>Each proposal must include a written proposal narrative aligned with the RFP’s goals and metrics, structured according to the selection criteria outlined in the RFP.</w:t>
      </w:r>
    </w:p>
    <w:p w14:paraId="7B6A2F29" w14:textId="77777777" w:rsidR="00767A9E" w:rsidRPr="001D1FE5" w:rsidRDefault="007E7A3B">
      <w:pPr>
        <w:pStyle w:val="Heading1"/>
        <w:rPr>
          <w:rFonts w:ascii="Calibri" w:hAnsi="Calibri" w:cs="Calibri"/>
        </w:rPr>
      </w:pPr>
      <w:r w:rsidRPr="001D1FE5">
        <w:rPr>
          <w:rFonts w:ascii="Calibri" w:hAnsi="Calibri" w:cs="Calibri"/>
        </w:rPr>
        <w:t>Proposal Completeness &amp; Minimum Qualifications</w:t>
      </w:r>
    </w:p>
    <w:p w14:paraId="33A02C1C"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 xml:space="preserve">Proposals </w:t>
      </w:r>
      <w:r w:rsidRPr="001D1FE5">
        <w:rPr>
          <w:rFonts w:ascii="Calibri" w:hAnsi="Calibri" w:cs="Calibri"/>
          <w:b/>
          <w:bCs/>
        </w:rPr>
        <w:t>must fully address</w:t>
      </w:r>
      <w:r w:rsidRPr="001D1FE5">
        <w:rPr>
          <w:rFonts w:ascii="Calibri" w:hAnsi="Calibri" w:cs="Calibri"/>
        </w:rPr>
        <w:t xml:space="preserve"> all requested items outlined in this document and provide </w:t>
      </w:r>
      <w:r w:rsidRPr="001D1FE5">
        <w:rPr>
          <w:rFonts w:ascii="Calibri" w:hAnsi="Calibri" w:cs="Calibri"/>
          <w:b/>
          <w:bCs/>
        </w:rPr>
        <w:t>sufficient detail</w:t>
      </w:r>
      <w:r w:rsidRPr="001D1FE5">
        <w:rPr>
          <w:rFonts w:ascii="Calibri" w:hAnsi="Calibri" w:cs="Calibri"/>
        </w:rPr>
        <w:t xml:space="preserve"> to demonstrate alignment with scoring criteria.</w:t>
      </w:r>
    </w:p>
    <w:p w14:paraId="22C8FD86"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 xml:space="preserve">Incomplete or vague responses, such as </w:t>
      </w:r>
      <w:r w:rsidRPr="001D1FE5">
        <w:rPr>
          <w:rFonts w:ascii="Calibri" w:hAnsi="Calibri" w:cs="Calibri"/>
          <w:i/>
          <w:iCs/>
        </w:rPr>
        <w:t>“To be provided upon request,”</w:t>
      </w:r>
      <w:r w:rsidRPr="001D1FE5">
        <w:rPr>
          <w:rFonts w:ascii="Calibri" w:hAnsi="Calibri" w:cs="Calibri"/>
        </w:rPr>
        <w:t xml:space="preserve"> </w:t>
      </w:r>
      <w:r w:rsidRPr="001D1FE5">
        <w:rPr>
          <w:rFonts w:ascii="Calibri" w:hAnsi="Calibri" w:cs="Calibri"/>
          <w:i/>
          <w:iCs/>
        </w:rPr>
        <w:t>“To be determined,”</w:t>
      </w:r>
      <w:r w:rsidRPr="001D1FE5">
        <w:rPr>
          <w:rFonts w:ascii="Calibri" w:hAnsi="Calibri" w:cs="Calibri"/>
        </w:rPr>
        <w:t xml:space="preserve"> or leaving sections blank, </w:t>
      </w:r>
      <w:r w:rsidRPr="001D1FE5">
        <w:rPr>
          <w:rFonts w:ascii="Calibri" w:hAnsi="Calibri" w:cs="Calibri"/>
          <w:b/>
          <w:bCs/>
        </w:rPr>
        <w:t>will not be accepted</w:t>
      </w:r>
      <w:r w:rsidRPr="001D1FE5">
        <w:rPr>
          <w:rFonts w:ascii="Calibri" w:hAnsi="Calibri" w:cs="Calibri"/>
        </w:rPr>
        <w:t xml:space="preserve"> and will result in disqualification.</w:t>
      </w:r>
    </w:p>
    <w:p w14:paraId="13B2BEDF" w14:textId="77777777" w:rsidR="00767A9E" w:rsidRPr="001D1FE5" w:rsidRDefault="007E7A3B">
      <w:pPr>
        <w:pStyle w:val="Heading1"/>
        <w:rPr>
          <w:rFonts w:ascii="Calibri" w:hAnsi="Calibri" w:cs="Calibri"/>
        </w:rPr>
      </w:pPr>
      <w:r w:rsidRPr="001D1FE5">
        <w:rPr>
          <w:rFonts w:ascii="Calibri" w:hAnsi="Calibri" w:cs="Calibri"/>
        </w:rPr>
        <w:t>Instructions for Submission</w:t>
      </w:r>
    </w:p>
    <w:p w14:paraId="4B512589" w14:textId="3F757337" w:rsidR="00767A9E" w:rsidRPr="001D1FE5" w:rsidRDefault="007E7A3B">
      <w:pPr>
        <w:pStyle w:val="ListParagraph"/>
        <w:numPr>
          <w:ilvl w:val="0"/>
          <w:numId w:val="2"/>
        </w:numPr>
        <w:spacing w:after="80" w:line="276" w:lineRule="auto"/>
        <w:rPr>
          <w:rFonts w:ascii="Calibri" w:hAnsi="Calibri" w:cs="Calibri"/>
        </w:rPr>
      </w:pPr>
      <w:r w:rsidRPr="0553CE5F">
        <w:rPr>
          <w:rFonts w:ascii="Calibri" w:hAnsi="Calibri" w:cs="Calibri"/>
          <w:b/>
          <w:bCs/>
        </w:rPr>
        <w:t xml:space="preserve">Use </w:t>
      </w:r>
      <w:r w:rsidR="008770EC" w:rsidRPr="0553CE5F">
        <w:rPr>
          <w:rFonts w:ascii="Calibri" w:hAnsi="Calibri" w:cs="Calibri"/>
          <w:b/>
          <w:bCs/>
        </w:rPr>
        <w:t xml:space="preserve">this </w:t>
      </w:r>
      <w:r w:rsidRPr="0553CE5F">
        <w:rPr>
          <w:rFonts w:ascii="Calibri" w:hAnsi="Calibri" w:cs="Calibri"/>
          <w:b/>
          <w:bCs/>
        </w:rPr>
        <w:t>provided Proposal Template</w:t>
      </w:r>
      <w:r w:rsidRPr="0553CE5F">
        <w:rPr>
          <w:rFonts w:ascii="Calibri" w:hAnsi="Calibri" w:cs="Calibri"/>
        </w:rPr>
        <w:t xml:space="preserve"> and follow the structure as provided.</w:t>
      </w:r>
    </w:p>
    <w:p w14:paraId="0319DF47"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Ensure each section is completed thoroughly and concisely to maximize scoring potential.</w:t>
      </w:r>
    </w:p>
    <w:p w14:paraId="1297467E"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Use as much space as necessary</w:t>
      </w:r>
      <w:r w:rsidRPr="001D1FE5">
        <w:rPr>
          <w:rFonts w:ascii="Calibri" w:hAnsi="Calibri" w:cs="Calibri"/>
        </w:rPr>
        <w:t xml:space="preserve"> to provide a comprehensive and well-supported response.</w:t>
      </w:r>
    </w:p>
    <w:p w14:paraId="5077FCE2"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Verify that your submission meets all Minimum Qualifications before submission to avoid disqualification.</w:t>
      </w:r>
    </w:p>
    <w:p w14:paraId="3146A9B7" w14:textId="6D5F8CC8"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Follow the Form 990 Guidance</w:t>
      </w:r>
      <w:r w:rsidRPr="001D1FE5">
        <w:rPr>
          <w:rFonts w:ascii="Calibri" w:hAnsi="Calibri" w:cs="Calibri"/>
        </w:rPr>
        <w:t xml:space="preserve"> to ensure your financial health can be properly assessed. </w:t>
      </w:r>
    </w:p>
    <w:p w14:paraId="7EE9A70C" w14:textId="7632371C" w:rsidR="00EA3CE5"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Collaborative proposals:</w:t>
      </w:r>
      <w:r w:rsidRPr="001D1FE5">
        <w:rPr>
          <w:rFonts w:ascii="Calibri" w:hAnsi="Calibri" w:cs="Calibri"/>
        </w:rPr>
        <w:t xml:space="preserve"> If proposing as a collaborative (joint venture or team of agencies), clearly designate a lead agency to serve as fiscal sponsor and contract signatory. The lead agency must demonstrate the management and financial capability to oversee delivery and account for grant funds across all partners. Include a description of each partner’s role, relevant qualifications, and the governance structure for the collaborative.</w:t>
      </w:r>
      <w:r w:rsidR="00EA3CE5" w:rsidRPr="001D1FE5">
        <w:rPr>
          <w:rFonts w:ascii="Calibri" w:hAnsi="Calibri" w:cs="Calibri"/>
        </w:rPr>
        <w:br w:type="page"/>
      </w:r>
    </w:p>
    <w:p w14:paraId="64BA61D5" w14:textId="77777777" w:rsidR="00767A9E" w:rsidRPr="001D1FE5" w:rsidRDefault="007E7A3B">
      <w:pPr>
        <w:pStyle w:val="Heading1"/>
        <w:rPr>
          <w:rFonts w:ascii="Calibri" w:hAnsi="Calibri" w:cs="Calibri"/>
        </w:rPr>
      </w:pPr>
      <w:r w:rsidRPr="001D1FE5">
        <w:rPr>
          <w:rFonts w:ascii="Calibri" w:hAnsi="Calibri" w:cs="Calibri"/>
        </w:rPr>
        <w:lastRenderedPageBreak/>
        <w:t>Public Disclosure Notice</w:t>
      </w:r>
    </w:p>
    <w:p w14:paraId="5D480690" w14:textId="77777777" w:rsidR="00767A9E" w:rsidRPr="001D1FE5" w:rsidRDefault="007E7A3B">
      <w:pPr>
        <w:spacing w:after="120" w:line="276" w:lineRule="auto"/>
        <w:rPr>
          <w:rFonts w:ascii="Calibri" w:hAnsi="Calibri" w:cs="Calibri"/>
        </w:rPr>
      </w:pPr>
      <w:r w:rsidRPr="001D1FE5">
        <w:rPr>
          <w:rFonts w:ascii="Calibri" w:hAnsi="Calibri" w:cs="Calibri"/>
        </w:rPr>
        <w:t>All documents submitted under this RFP process are subject to public disclosure in accordance with applicable laws. If your proposal contains confidential or proprietary information, you are responsible for redacting such content prior to submission.</w:t>
      </w:r>
    </w:p>
    <w:p w14:paraId="2F30A884" w14:textId="77777777" w:rsidR="00767A9E" w:rsidRPr="001D1FE5" w:rsidRDefault="007E7A3B">
      <w:pPr>
        <w:pStyle w:val="Heading1"/>
        <w:rPr>
          <w:rFonts w:ascii="Calibri" w:hAnsi="Calibri" w:cs="Calibri"/>
        </w:rPr>
      </w:pPr>
      <w:r w:rsidRPr="001D1FE5">
        <w:rPr>
          <w:rFonts w:ascii="Calibri" w:hAnsi="Calibri" w:cs="Calibri"/>
        </w:rPr>
        <w:t>Written Proposal Overview</w:t>
      </w:r>
    </w:p>
    <w:p w14:paraId="78BDA07F" w14:textId="77777777" w:rsidR="00767A9E" w:rsidRPr="001D1FE5" w:rsidRDefault="007E7A3B">
      <w:pPr>
        <w:spacing w:after="120" w:line="276" w:lineRule="auto"/>
        <w:rPr>
          <w:rFonts w:ascii="Calibri" w:hAnsi="Calibri" w:cs="Calibri"/>
        </w:rPr>
      </w:pPr>
      <w:r w:rsidRPr="001D1FE5">
        <w:rPr>
          <w:rFonts w:ascii="Calibri" w:hAnsi="Calibri" w:cs="Calibri"/>
        </w:rPr>
        <w:t>Each proposal should align with the goals of the San Francisco Human Rights Commission (HRC) and the Empowerment and Capacity Building (ECB) program deliverables described in the RFP. Applicants must review the full RFP and respond to all required questions and criteria.</w:t>
      </w:r>
    </w:p>
    <w:p w14:paraId="1DC33275" w14:textId="77777777" w:rsidR="00767A9E" w:rsidRPr="001D1FE5" w:rsidRDefault="007E7A3B">
      <w:pPr>
        <w:spacing w:after="120" w:line="276" w:lineRule="auto"/>
        <w:rPr>
          <w:rFonts w:ascii="Calibri" w:hAnsi="Calibri" w:cs="Calibri"/>
        </w:rPr>
      </w:pPr>
      <w:r w:rsidRPr="001D1FE5">
        <w:rPr>
          <w:rFonts w:ascii="Calibri" w:hAnsi="Calibri" w:cs="Calibri"/>
        </w:rPr>
        <w:t xml:space="preserve">Each application </w:t>
      </w:r>
      <w:r w:rsidRPr="001D1FE5">
        <w:rPr>
          <w:rFonts w:ascii="Calibri" w:hAnsi="Calibri" w:cs="Calibri"/>
          <w:b/>
          <w:bCs/>
        </w:rPr>
        <w:t>must</w:t>
      </w:r>
      <w:r w:rsidRPr="001D1FE5">
        <w:rPr>
          <w:rFonts w:ascii="Calibri" w:hAnsi="Calibri" w:cs="Calibri"/>
        </w:rPr>
        <w:t xml:space="preserve"> include the following components:</w:t>
      </w:r>
    </w:p>
    <w:p w14:paraId="647371F7" w14:textId="0A8AF70C"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Written Proposal</w:t>
      </w:r>
      <w:r w:rsidRPr="001D1FE5">
        <w:rPr>
          <w:rFonts w:ascii="Calibri" w:hAnsi="Calibri" w:cs="Calibri"/>
        </w:rPr>
        <w:t xml:space="preserve"> (structured as provided in </w:t>
      </w:r>
      <w:r w:rsidR="00741838">
        <w:rPr>
          <w:rFonts w:ascii="Calibri" w:hAnsi="Calibri" w:cs="Calibri"/>
        </w:rPr>
        <w:t xml:space="preserve">this </w:t>
      </w:r>
      <w:r w:rsidRPr="001D1FE5">
        <w:rPr>
          <w:rFonts w:ascii="Calibri" w:hAnsi="Calibri" w:cs="Calibri"/>
        </w:rPr>
        <w:t>Proposal Template)</w:t>
      </w:r>
    </w:p>
    <w:p w14:paraId="55AD71F2"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Form 990 Filings</w:t>
      </w:r>
      <w:r w:rsidRPr="001D1FE5">
        <w:rPr>
          <w:rFonts w:ascii="Calibri" w:hAnsi="Calibri" w:cs="Calibri"/>
        </w:rPr>
        <w:t xml:space="preserve"> (last three full fiscal years; or equivalent financial statements if not required to file Form 990)</w:t>
      </w:r>
    </w:p>
    <w:p w14:paraId="79F928A7" w14:textId="6E3CFE0B" w:rsidR="00767A9E" w:rsidRPr="001D1FE5" w:rsidRDefault="007E7A3B">
      <w:pPr>
        <w:spacing w:after="120" w:line="276" w:lineRule="auto"/>
        <w:rPr>
          <w:rFonts w:ascii="Calibri" w:hAnsi="Calibri" w:cs="Calibri"/>
        </w:rPr>
      </w:pPr>
      <w:r w:rsidRPr="001D1FE5">
        <w:rPr>
          <w:rFonts w:ascii="Calibri" w:hAnsi="Calibri" w:cs="Calibri"/>
          <w:u w:val="single"/>
        </w:rPr>
        <w:t xml:space="preserve">Each proposal must use the same section and header organization as provided in </w:t>
      </w:r>
      <w:r w:rsidR="00741838">
        <w:rPr>
          <w:rFonts w:ascii="Calibri" w:hAnsi="Calibri" w:cs="Calibri"/>
          <w:u w:val="single"/>
        </w:rPr>
        <w:t xml:space="preserve">this </w:t>
      </w:r>
      <w:r w:rsidRPr="001D1FE5">
        <w:rPr>
          <w:rFonts w:ascii="Calibri" w:hAnsi="Calibri" w:cs="Calibri"/>
          <w:u w:val="single"/>
        </w:rPr>
        <w:t>Proposal Template. Submit the required attachments as instructed in the RFP. Do not submit optional materials unless the RFP explicitly requests them.</w:t>
      </w:r>
    </w:p>
    <w:p w14:paraId="66998367" w14:textId="77777777" w:rsidR="00767A9E" w:rsidRPr="001D1FE5" w:rsidRDefault="007E7A3B">
      <w:pPr>
        <w:pStyle w:val="Heading1"/>
        <w:rPr>
          <w:rFonts w:ascii="Calibri" w:hAnsi="Calibri" w:cs="Calibri"/>
        </w:rPr>
      </w:pPr>
      <w:r w:rsidRPr="001D1FE5">
        <w:rPr>
          <w:rFonts w:ascii="Calibri" w:hAnsi="Calibri" w:cs="Calibri"/>
        </w:rPr>
        <w:t>Scoring Criteria and Proposal Structure</w:t>
      </w:r>
    </w:p>
    <w:p w14:paraId="2A53069F" w14:textId="77777777" w:rsidR="00767A9E" w:rsidRPr="001D1FE5" w:rsidRDefault="007E7A3B">
      <w:pPr>
        <w:spacing w:after="120" w:line="276" w:lineRule="auto"/>
        <w:rPr>
          <w:rFonts w:ascii="Calibri" w:hAnsi="Calibri" w:cs="Calibri"/>
        </w:rPr>
      </w:pPr>
      <w:r w:rsidRPr="001D1FE5">
        <w:rPr>
          <w:rFonts w:ascii="Calibri" w:hAnsi="Calibri" w:cs="Calibri"/>
        </w:rPr>
        <w:t xml:space="preserve">Each proposal will be assessed on its alignment with the stated goals and deliverables. The maximum score is </w:t>
      </w:r>
      <w:r w:rsidRPr="001D1FE5">
        <w:rPr>
          <w:rFonts w:ascii="Calibri" w:hAnsi="Calibri" w:cs="Calibri"/>
          <w:b/>
          <w:bCs/>
        </w:rPr>
        <w:t>100 points</w:t>
      </w:r>
      <w:r w:rsidRPr="001D1FE5">
        <w:rPr>
          <w:rFonts w:ascii="Calibri" w:hAnsi="Calibri" w:cs="Calibri"/>
        </w:rPr>
        <w:t>. The table below shows how each section of the Proposal Template maps to the scoring criteria. Sections 1–5 are individually scored. Sections 6–7 are not separately scored but inform the panel’s assessment across criteria.</w:t>
      </w:r>
    </w:p>
    <w:p w14:paraId="4E31D36F" w14:textId="77777777" w:rsidR="00767A9E" w:rsidRPr="001D1FE5" w:rsidRDefault="00767A9E">
      <w:pPr>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4155"/>
        <w:gridCol w:w="3232"/>
        <w:gridCol w:w="998"/>
      </w:tblGrid>
      <w:tr w:rsidR="00767A9E" w:rsidRPr="001D1FE5" w14:paraId="67EDBDA4" w14:textId="77777777">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14:paraId="688922B6" w14:textId="77777777" w:rsidR="00767A9E" w:rsidRPr="001D1FE5" w:rsidRDefault="007E7A3B">
            <w:pPr>
              <w:spacing w:after="120" w:line="276" w:lineRule="auto"/>
              <w:rPr>
                <w:rFonts w:ascii="Calibri" w:hAnsi="Calibri" w:cs="Calibri"/>
              </w:rPr>
            </w:pPr>
            <w:r w:rsidRPr="001D1FE5">
              <w:rPr>
                <w:rFonts w:ascii="Calibri" w:hAnsi="Calibri" w:cs="Calibri"/>
                <w:b/>
                <w:bCs/>
                <w:color w:val="FFFFFF"/>
              </w:rPr>
              <w:t>Section</w:t>
            </w:r>
          </w:p>
        </w:tc>
        <w:tc>
          <w:tcPr>
            <w:tcW w:w="42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14:paraId="700594B4" w14:textId="77777777" w:rsidR="00767A9E" w:rsidRPr="001D1FE5" w:rsidRDefault="007E7A3B">
            <w:pPr>
              <w:spacing w:after="120" w:line="276" w:lineRule="auto"/>
              <w:rPr>
                <w:rFonts w:ascii="Calibri" w:hAnsi="Calibri" w:cs="Calibri"/>
              </w:rPr>
            </w:pPr>
            <w:r w:rsidRPr="001D1FE5">
              <w:rPr>
                <w:rFonts w:ascii="Calibri" w:hAnsi="Calibri" w:cs="Calibri"/>
                <w:b/>
                <w:bCs/>
                <w:color w:val="FFFFFF"/>
              </w:rPr>
              <w:t>Proposal Narrative Section</w:t>
            </w:r>
          </w:p>
        </w:tc>
        <w:tc>
          <w:tcPr>
            <w:tcW w:w="326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14:paraId="2126AF82" w14:textId="77777777" w:rsidR="00767A9E" w:rsidRPr="001D1FE5" w:rsidRDefault="007E7A3B">
            <w:pPr>
              <w:spacing w:after="120" w:line="276" w:lineRule="auto"/>
              <w:rPr>
                <w:rFonts w:ascii="Calibri" w:hAnsi="Calibri" w:cs="Calibri"/>
              </w:rPr>
            </w:pPr>
            <w:r w:rsidRPr="001D1FE5">
              <w:rPr>
                <w:rFonts w:ascii="Calibri" w:hAnsi="Calibri" w:cs="Calibri"/>
                <w:b/>
                <w:bCs/>
                <w:color w:val="FFFFFF"/>
              </w:rPr>
              <w:t>Scoring Criterion</w:t>
            </w:r>
          </w:p>
        </w:tc>
        <w:tc>
          <w:tcPr>
            <w:tcW w:w="1000" w:type="dxa"/>
            <w:tcBorders>
              <w:top w:val="single" w:sz="1" w:space="0" w:color="999999"/>
              <w:left w:val="single" w:sz="1" w:space="0" w:color="999999"/>
              <w:bottom w:val="single" w:sz="1" w:space="0" w:color="999999"/>
              <w:right w:val="single" w:sz="1" w:space="0" w:color="999999"/>
            </w:tcBorders>
            <w:shd w:val="clear" w:color="auto" w:fill="2E4057"/>
            <w:tcMar>
              <w:top w:w="80" w:type="dxa"/>
              <w:left w:w="120" w:type="dxa"/>
              <w:bottom w:w="80" w:type="dxa"/>
              <w:right w:w="120" w:type="dxa"/>
            </w:tcMar>
          </w:tcPr>
          <w:p w14:paraId="6427DA47" w14:textId="77777777" w:rsidR="00767A9E" w:rsidRPr="001D1FE5" w:rsidRDefault="007E7A3B">
            <w:pPr>
              <w:spacing w:after="120" w:line="276" w:lineRule="auto"/>
              <w:jc w:val="center"/>
              <w:rPr>
                <w:rFonts w:ascii="Calibri" w:hAnsi="Calibri" w:cs="Calibri"/>
              </w:rPr>
            </w:pPr>
            <w:r w:rsidRPr="001D1FE5">
              <w:rPr>
                <w:rFonts w:ascii="Calibri" w:hAnsi="Calibri" w:cs="Calibri"/>
                <w:b/>
                <w:bCs/>
                <w:color w:val="FFFFFF"/>
              </w:rPr>
              <w:t>Points</w:t>
            </w:r>
          </w:p>
        </w:tc>
      </w:tr>
      <w:tr w:rsidR="00767A9E" w:rsidRPr="001D1FE5" w14:paraId="0631657D" w14:textId="77777777">
        <w:tc>
          <w:tcPr>
            <w:tcW w:w="9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6913357" w14:textId="77777777" w:rsidR="00767A9E" w:rsidRPr="001D1FE5" w:rsidRDefault="007E7A3B">
            <w:pPr>
              <w:spacing w:after="120" w:line="276" w:lineRule="auto"/>
              <w:jc w:val="center"/>
              <w:rPr>
                <w:rFonts w:ascii="Calibri" w:hAnsi="Calibri" w:cs="Calibri"/>
              </w:rPr>
            </w:pPr>
            <w:r w:rsidRPr="001D1FE5">
              <w:rPr>
                <w:rFonts w:ascii="Calibri" w:hAnsi="Calibri" w:cs="Calibri"/>
              </w:rPr>
              <w:t>1</w:t>
            </w:r>
          </w:p>
        </w:tc>
        <w:tc>
          <w:tcPr>
            <w:tcW w:w="42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B6B66A0" w14:textId="77777777" w:rsidR="00767A9E" w:rsidRPr="001D1FE5" w:rsidRDefault="007E7A3B">
            <w:pPr>
              <w:spacing w:after="120" w:line="276" w:lineRule="auto"/>
              <w:rPr>
                <w:rFonts w:ascii="Calibri" w:hAnsi="Calibri" w:cs="Calibri"/>
              </w:rPr>
            </w:pPr>
            <w:r w:rsidRPr="001D1FE5">
              <w:rPr>
                <w:rFonts w:ascii="Calibri" w:hAnsi="Calibri" w:cs="Calibri"/>
              </w:rPr>
              <w:t>Community and Cultural Alignment</w:t>
            </w:r>
          </w:p>
        </w:tc>
        <w:tc>
          <w:tcPr>
            <w:tcW w:w="326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524CCFAE" w14:textId="77777777" w:rsidR="00767A9E" w:rsidRPr="001D1FE5" w:rsidRDefault="007E7A3B">
            <w:pPr>
              <w:spacing w:after="120" w:line="276" w:lineRule="auto"/>
              <w:rPr>
                <w:rFonts w:ascii="Calibri" w:hAnsi="Calibri" w:cs="Calibri"/>
              </w:rPr>
            </w:pPr>
            <w:r w:rsidRPr="001D1FE5">
              <w:rPr>
                <w:rFonts w:ascii="Calibri" w:hAnsi="Calibri" w:cs="Calibri"/>
                <w:i/>
                <w:iCs/>
              </w:rPr>
              <w:t>Community and Cultural Alignment</w:t>
            </w:r>
          </w:p>
        </w:tc>
        <w:tc>
          <w:tcPr>
            <w:tcW w:w="10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67C831F5"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25</w:t>
            </w:r>
          </w:p>
        </w:tc>
      </w:tr>
      <w:tr w:rsidR="00767A9E" w:rsidRPr="001D1FE5" w14:paraId="53891E6E"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00F2BF3" w14:textId="77777777" w:rsidR="00767A9E" w:rsidRPr="001D1FE5" w:rsidRDefault="007E7A3B">
            <w:pPr>
              <w:spacing w:after="120" w:line="276" w:lineRule="auto"/>
              <w:jc w:val="center"/>
              <w:rPr>
                <w:rFonts w:ascii="Calibri" w:hAnsi="Calibri" w:cs="Calibri"/>
              </w:rPr>
            </w:pPr>
            <w:r w:rsidRPr="001D1FE5">
              <w:rPr>
                <w:rFonts w:ascii="Calibri" w:hAnsi="Calibri" w:cs="Calibri"/>
              </w:rPr>
              <w:t>2</w:t>
            </w:r>
          </w:p>
        </w:tc>
        <w:tc>
          <w:tcPr>
            <w:tcW w:w="4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115E451" w14:textId="77777777" w:rsidR="00767A9E" w:rsidRPr="001D1FE5" w:rsidRDefault="007E7A3B">
            <w:pPr>
              <w:spacing w:after="120" w:line="276" w:lineRule="auto"/>
              <w:rPr>
                <w:rFonts w:ascii="Calibri" w:hAnsi="Calibri" w:cs="Calibri"/>
              </w:rPr>
            </w:pPr>
            <w:r w:rsidRPr="001D1FE5">
              <w:rPr>
                <w:rFonts w:ascii="Calibri" w:hAnsi="Calibri" w:cs="Calibri"/>
              </w:rPr>
              <w:t>Grant Management Expertise</w:t>
            </w:r>
          </w:p>
        </w:tc>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FE4C580" w14:textId="77777777" w:rsidR="00767A9E" w:rsidRPr="001D1FE5" w:rsidRDefault="007E7A3B">
            <w:pPr>
              <w:spacing w:after="120" w:line="276" w:lineRule="auto"/>
              <w:rPr>
                <w:rFonts w:ascii="Calibri" w:hAnsi="Calibri" w:cs="Calibri"/>
              </w:rPr>
            </w:pPr>
            <w:r w:rsidRPr="001D1FE5">
              <w:rPr>
                <w:rFonts w:ascii="Calibri" w:hAnsi="Calibri" w:cs="Calibri"/>
                <w:i/>
                <w:iCs/>
              </w:rPr>
              <w:t>Grant Management Expertise</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79A3AF"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20</w:t>
            </w:r>
          </w:p>
        </w:tc>
      </w:tr>
      <w:tr w:rsidR="00767A9E" w:rsidRPr="001D1FE5" w14:paraId="01AC4710" w14:textId="77777777">
        <w:tc>
          <w:tcPr>
            <w:tcW w:w="9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4E614218" w14:textId="77777777" w:rsidR="00767A9E" w:rsidRPr="001D1FE5" w:rsidRDefault="007E7A3B">
            <w:pPr>
              <w:spacing w:after="120" w:line="276" w:lineRule="auto"/>
              <w:jc w:val="center"/>
              <w:rPr>
                <w:rFonts w:ascii="Calibri" w:hAnsi="Calibri" w:cs="Calibri"/>
              </w:rPr>
            </w:pPr>
            <w:r w:rsidRPr="001D1FE5">
              <w:rPr>
                <w:rFonts w:ascii="Calibri" w:hAnsi="Calibri" w:cs="Calibri"/>
              </w:rPr>
              <w:t>3</w:t>
            </w:r>
          </w:p>
        </w:tc>
        <w:tc>
          <w:tcPr>
            <w:tcW w:w="42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04316E49" w14:textId="77777777" w:rsidR="00767A9E" w:rsidRPr="001D1FE5" w:rsidRDefault="007E7A3B">
            <w:pPr>
              <w:spacing w:after="120" w:line="276" w:lineRule="auto"/>
              <w:rPr>
                <w:rFonts w:ascii="Calibri" w:hAnsi="Calibri" w:cs="Calibri"/>
              </w:rPr>
            </w:pPr>
            <w:r w:rsidRPr="001D1FE5">
              <w:rPr>
                <w:rFonts w:ascii="Calibri" w:hAnsi="Calibri" w:cs="Calibri"/>
              </w:rPr>
              <w:t>Fiscal Health and Operational Capacity</w:t>
            </w:r>
          </w:p>
        </w:tc>
        <w:tc>
          <w:tcPr>
            <w:tcW w:w="326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776098A5" w14:textId="77777777" w:rsidR="00767A9E" w:rsidRPr="001D1FE5" w:rsidRDefault="007E7A3B">
            <w:pPr>
              <w:spacing w:after="120" w:line="276" w:lineRule="auto"/>
              <w:rPr>
                <w:rFonts w:ascii="Calibri" w:hAnsi="Calibri" w:cs="Calibri"/>
              </w:rPr>
            </w:pPr>
            <w:r w:rsidRPr="001D1FE5">
              <w:rPr>
                <w:rFonts w:ascii="Calibri" w:hAnsi="Calibri" w:cs="Calibri"/>
                <w:i/>
                <w:iCs/>
              </w:rPr>
              <w:t>Fiscal Health and Operational Capacity</w:t>
            </w:r>
          </w:p>
        </w:tc>
        <w:tc>
          <w:tcPr>
            <w:tcW w:w="10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4FCCDFA3"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25</w:t>
            </w:r>
          </w:p>
        </w:tc>
      </w:tr>
      <w:tr w:rsidR="00767A9E" w:rsidRPr="001D1FE5" w14:paraId="42395424"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2ED1EE" w14:textId="77777777" w:rsidR="00767A9E" w:rsidRPr="001D1FE5" w:rsidRDefault="007E7A3B">
            <w:pPr>
              <w:spacing w:after="120" w:line="276" w:lineRule="auto"/>
              <w:jc w:val="center"/>
              <w:rPr>
                <w:rFonts w:ascii="Calibri" w:hAnsi="Calibri" w:cs="Calibri"/>
              </w:rPr>
            </w:pPr>
            <w:r w:rsidRPr="001D1FE5">
              <w:rPr>
                <w:rFonts w:ascii="Calibri" w:hAnsi="Calibri" w:cs="Calibri"/>
              </w:rPr>
              <w:t>4</w:t>
            </w:r>
          </w:p>
        </w:tc>
        <w:tc>
          <w:tcPr>
            <w:tcW w:w="4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4387C3E" w14:textId="77777777" w:rsidR="00767A9E" w:rsidRPr="001D1FE5" w:rsidRDefault="007E7A3B">
            <w:pPr>
              <w:spacing w:after="120" w:line="276" w:lineRule="auto"/>
              <w:rPr>
                <w:rFonts w:ascii="Calibri" w:hAnsi="Calibri" w:cs="Calibri"/>
              </w:rPr>
            </w:pPr>
            <w:r w:rsidRPr="001D1FE5">
              <w:rPr>
                <w:rFonts w:ascii="Calibri" w:hAnsi="Calibri" w:cs="Calibri"/>
              </w:rPr>
              <w:t>Capacity Building Approach</w:t>
            </w:r>
          </w:p>
        </w:tc>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6032CC5" w14:textId="77777777" w:rsidR="00767A9E" w:rsidRPr="001D1FE5" w:rsidRDefault="007E7A3B">
            <w:pPr>
              <w:spacing w:after="120" w:line="276" w:lineRule="auto"/>
              <w:rPr>
                <w:rFonts w:ascii="Calibri" w:hAnsi="Calibri" w:cs="Calibri"/>
              </w:rPr>
            </w:pPr>
            <w:r w:rsidRPr="001D1FE5">
              <w:rPr>
                <w:rFonts w:ascii="Calibri" w:hAnsi="Calibri" w:cs="Calibri"/>
                <w:i/>
                <w:iCs/>
              </w:rPr>
              <w:t>Capacity Building Approach</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2D937AA"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25</w:t>
            </w:r>
          </w:p>
        </w:tc>
      </w:tr>
      <w:tr w:rsidR="00767A9E" w:rsidRPr="001D1FE5" w14:paraId="74AF6BB9" w14:textId="77777777">
        <w:tc>
          <w:tcPr>
            <w:tcW w:w="9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C5DCBAF" w14:textId="77777777" w:rsidR="00767A9E" w:rsidRPr="001D1FE5" w:rsidRDefault="007E7A3B">
            <w:pPr>
              <w:spacing w:after="120" w:line="276" w:lineRule="auto"/>
              <w:jc w:val="center"/>
              <w:rPr>
                <w:rFonts w:ascii="Calibri" w:hAnsi="Calibri" w:cs="Calibri"/>
              </w:rPr>
            </w:pPr>
            <w:r w:rsidRPr="001D1FE5">
              <w:rPr>
                <w:rFonts w:ascii="Calibri" w:hAnsi="Calibri" w:cs="Calibri"/>
              </w:rPr>
              <w:t>5</w:t>
            </w:r>
          </w:p>
        </w:tc>
        <w:tc>
          <w:tcPr>
            <w:tcW w:w="42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55BD3EA" w14:textId="77777777" w:rsidR="00767A9E" w:rsidRPr="001D1FE5" w:rsidRDefault="007E7A3B">
            <w:pPr>
              <w:spacing w:after="120" w:line="276" w:lineRule="auto"/>
              <w:rPr>
                <w:rFonts w:ascii="Calibri" w:hAnsi="Calibri" w:cs="Calibri"/>
              </w:rPr>
            </w:pPr>
            <w:r w:rsidRPr="001D1FE5">
              <w:rPr>
                <w:rFonts w:ascii="Calibri" w:hAnsi="Calibri" w:cs="Calibri"/>
              </w:rPr>
              <w:t>Transition Planning</w:t>
            </w:r>
          </w:p>
        </w:tc>
        <w:tc>
          <w:tcPr>
            <w:tcW w:w="326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4EDD7B98" w14:textId="77777777" w:rsidR="00767A9E" w:rsidRPr="001D1FE5" w:rsidRDefault="007E7A3B">
            <w:pPr>
              <w:spacing w:after="120" w:line="276" w:lineRule="auto"/>
              <w:rPr>
                <w:rFonts w:ascii="Calibri" w:hAnsi="Calibri" w:cs="Calibri"/>
              </w:rPr>
            </w:pPr>
            <w:r w:rsidRPr="001D1FE5">
              <w:rPr>
                <w:rFonts w:ascii="Calibri" w:hAnsi="Calibri" w:cs="Calibri"/>
                <w:i/>
                <w:iCs/>
              </w:rPr>
              <w:t>Transition Planning</w:t>
            </w:r>
          </w:p>
        </w:tc>
        <w:tc>
          <w:tcPr>
            <w:tcW w:w="10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1DB49EA"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5</w:t>
            </w:r>
          </w:p>
        </w:tc>
      </w:tr>
      <w:tr w:rsidR="00767A9E" w:rsidRPr="001D1FE5" w14:paraId="4DC18CFD" w14:textId="77777777">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8C4909F" w14:textId="77777777" w:rsidR="00767A9E" w:rsidRPr="001D1FE5" w:rsidRDefault="007E7A3B">
            <w:pPr>
              <w:spacing w:after="120" w:line="276" w:lineRule="auto"/>
              <w:jc w:val="center"/>
              <w:rPr>
                <w:rFonts w:ascii="Calibri" w:hAnsi="Calibri" w:cs="Calibri"/>
              </w:rPr>
            </w:pPr>
            <w:r w:rsidRPr="001D1FE5">
              <w:rPr>
                <w:rFonts w:ascii="Calibri" w:hAnsi="Calibri" w:cs="Calibri"/>
              </w:rPr>
              <w:lastRenderedPageBreak/>
              <w:t>6</w:t>
            </w:r>
          </w:p>
        </w:tc>
        <w:tc>
          <w:tcPr>
            <w:tcW w:w="4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7ECD357" w14:textId="77777777" w:rsidR="00767A9E" w:rsidRPr="001D1FE5" w:rsidRDefault="007E7A3B">
            <w:pPr>
              <w:spacing w:after="120" w:line="276" w:lineRule="auto"/>
              <w:rPr>
                <w:rFonts w:ascii="Calibri" w:hAnsi="Calibri" w:cs="Calibri"/>
              </w:rPr>
            </w:pPr>
            <w:r w:rsidRPr="001D1FE5">
              <w:rPr>
                <w:rFonts w:ascii="Calibri" w:hAnsi="Calibri" w:cs="Calibri"/>
              </w:rPr>
              <w:t>Staffing Plan</w:t>
            </w:r>
          </w:p>
        </w:tc>
        <w:tc>
          <w:tcPr>
            <w:tcW w:w="32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374978E" w14:textId="77777777" w:rsidR="00767A9E" w:rsidRPr="001D1FE5" w:rsidRDefault="007E7A3B">
            <w:pPr>
              <w:spacing w:after="120" w:line="276" w:lineRule="auto"/>
              <w:rPr>
                <w:rFonts w:ascii="Calibri" w:hAnsi="Calibri" w:cs="Calibri"/>
              </w:rPr>
            </w:pPr>
            <w:r w:rsidRPr="001D1FE5">
              <w:rPr>
                <w:rFonts w:ascii="Calibri" w:hAnsi="Calibri" w:cs="Calibri"/>
                <w:i/>
                <w:iCs/>
              </w:rPr>
              <w:t>Evaluated across criteria</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AE7129B"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w:t>
            </w:r>
          </w:p>
        </w:tc>
      </w:tr>
      <w:tr w:rsidR="00767A9E" w:rsidRPr="001D1FE5" w14:paraId="6A1C4C7A" w14:textId="77777777">
        <w:tc>
          <w:tcPr>
            <w:tcW w:w="9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154AA718" w14:textId="77777777" w:rsidR="00767A9E" w:rsidRPr="001D1FE5" w:rsidRDefault="007E7A3B">
            <w:pPr>
              <w:spacing w:after="120" w:line="276" w:lineRule="auto"/>
              <w:jc w:val="center"/>
              <w:rPr>
                <w:rFonts w:ascii="Calibri" w:hAnsi="Calibri" w:cs="Calibri"/>
              </w:rPr>
            </w:pPr>
            <w:r w:rsidRPr="001D1FE5">
              <w:rPr>
                <w:rFonts w:ascii="Calibri" w:hAnsi="Calibri" w:cs="Calibri"/>
              </w:rPr>
              <w:t>7</w:t>
            </w:r>
          </w:p>
        </w:tc>
        <w:tc>
          <w:tcPr>
            <w:tcW w:w="42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6BF90DBF" w14:textId="77777777" w:rsidR="00767A9E" w:rsidRPr="001D1FE5" w:rsidRDefault="007E7A3B">
            <w:pPr>
              <w:spacing w:after="120" w:line="276" w:lineRule="auto"/>
              <w:rPr>
                <w:rFonts w:ascii="Calibri" w:hAnsi="Calibri" w:cs="Calibri"/>
              </w:rPr>
            </w:pPr>
            <w:r w:rsidRPr="001D1FE5">
              <w:rPr>
                <w:rFonts w:ascii="Calibri" w:hAnsi="Calibri" w:cs="Calibri"/>
              </w:rPr>
              <w:t>Philanthropic Match</w:t>
            </w:r>
          </w:p>
        </w:tc>
        <w:tc>
          <w:tcPr>
            <w:tcW w:w="326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4C9143E9" w14:textId="77777777" w:rsidR="00767A9E" w:rsidRPr="001D1FE5" w:rsidRDefault="007E7A3B">
            <w:pPr>
              <w:spacing w:after="120" w:line="276" w:lineRule="auto"/>
              <w:rPr>
                <w:rFonts w:ascii="Calibri" w:hAnsi="Calibri" w:cs="Calibri"/>
              </w:rPr>
            </w:pPr>
            <w:r w:rsidRPr="001D1FE5">
              <w:rPr>
                <w:rFonts w:ascii="Calibri" w:hAnsi="Calibri" w:cs="Calibri"/>
                <w:i/>
                <w:iCs/>
              </w:rPr>
              <w:t>Supports program feasibility</w:t>
            </w:r>
          </w:p>
        </w:tc>
        <w:tc>
          <w:tcPr>
            <w:tcW w:w="10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7BE70E4B"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w:t>
            </w:r>
          </w:p>
        </w:tc>
      </w:tr>
      <w:tr w:rsidR="00767A9E" w:rsidRPr="001D1FE5" w14:paraId="5F8965C5" w14:textId="77777777">
        <w:tc>
          <w:tcPr>
            <w:tcW w:w="900" w:type="dxa"/>
            <w:gridSpan w:val="3"/>
            <w:tcBorders>
              <w:top w:val="single" w:sz="1" w:space="0" w:color="999999"/>
              <w:left w:val="single" w:sz="1" w:space="0" w:color="999999"/>
              <w:bottom w:val="single" w:sz="1" w:space="0" w:color="999999"/>
              <w:right w:val="single" w:sz="1" w:space="0" w:color="999999"/>
            </w:tcBorders>
            <w:shd w:val="clear" w:color="auto" w:fill="E8EDF2"/>
            <w:tcMar>
              <w:top w:w="80" w:type="dxa"/>
              <w:left w:w="120" w:type="dxa"/>
              <w:bottom w:w="80" w:type="dxa"/>
              <w:right w:w="120" w:type="dxa"/>
            </w:tcMar>
          </w:tcPr>
          <w:p w14:paraId="5AAEE0A0" w14:textId="77777777" w:rsidR="00767A9E" w:rsidRPr="001D1FE5" w:rsidRDefault="007E7A3B">
            <w:pPr>
              <w:spacing w:after="120" w:line="276" w:lineRule="auto"/>
              <w:jc w:val="right"/>
              <w:rPr>
                <w:rFonts w:ascii="Calibri" w:hAnsi="Calibri" w:cs="Calibri"/>
              </w:rPr>
            </w:pPr>
            <w:r w:rsidRPr="001D1FE5">
              <w:rPr>
                <w:rFonts w:ascii="Calibri" w:hAnsi="Calibri" w:cs="Calibri"/>
                <w:b/>
                <w:bCs/>
              </w:rPr>
              <w:t>Total Scored Points</w:t>
            </w:r>
          </w:p>
        </w:tc>
        <w:tc>
          <w:tcPr>
            <w:tcW w:w="1000" w:type="dxa"/>
            <w:tcBorders>
              <w:top w:val="single" w:sz="1" w:space="0" w:color="999999"/>
              <w:left w:val="single" w:sz="1" w:space="0" w:color="999999"/>
              <w:bottom w:val="single" w:sz="1" w:space="0" w:color="999999"/>
              <w:right w:val="single" w:sz="1" w:space="0" w:color="999999"/>
            </w:tcBorders>
            <w:shd w:val="clear" w:color="auto" w:fill="E8EDF2"/>
            <w:tcMar>
              <w:top w:w="80" w:type="dxa"/>
              <w:left w:w="120" w:type="dxa"/>
              <w:bottom w:w="80" w:type="dxa"/>
              <w:right w:w="120" w:type="dxa"/>
            </w:tcMar>
          </w:tcPr>
          <w:p w14:paraId="01EC4115" w14:textId="77777777" w:rsidR="00767A9E" w:rsidRPr="001D1FE5" w:rsidRDefault="007E7A3B">
            <w:pPr>
              <w:spacing w:after="120" w:line="276" w:lineRule="auto"/>
              <w:jc w:val="center"/>
              <w:rPr>
                <w:rFonts w:ascii="Calibri" w:hAnsi="Calibri" w:cs="Calibri"/>
              </w:rPr>
            </w:pPr>
            <w:r w:rsidRPr="001D1FE5">
              <w:rPr>
                <w:rFonts w:ascii="Calibri" w:hAnsi="Calibri" w:cs="Calibri"/>
                <w:b/>
                <w:bCs/>
              </w:rPr>
              <w:t>100</w:t>
            </w:r>
          </w:p>
        </w:tc>
      </w:tr>
    </w:tbl>
    <w:p w14:paraId="351217AD" w14:textId="77777777" w:rsidR="00767A9E" w:rsidRPr="001D1FE5" w:rsidRDefault="00767A9E">
      <w:pPr>
        <w:rPr>
          <w:rFonts w:ascii="Calibri" w:hAnsi="Calibri" w:cs="Calibri"/>
        </w:rPr>
      </w:pPr>
    </w:p>
    <w:p w14:paraId="122321EA" w14:textId="41F37756" w:rsidR="00767A9E" w:rsidRPr="00EF4A81" w:rsidRDefault="00E626F7">
      <w:pPr>
        <w:spacing w:after="120" w:line="276" w:lineRule="auto"/>
        <w:rPr>
          <w:rFonts w:ascii="Calibri" w:hAnsi="Calibri" w:cs="Calibri"/>
        </w:rPr>
      </w:pPr>
      <w:r w:rsidRPr="00E626F7">
        <w:rPr>
          <w:rFonts w:ascii="Calibri" w:hAnsi="Calibri" w:cs="Calibri"/>
        </w:rPr>
        <w:t>As</w:t>
      </w:r>
      <w:r w:rsidRPr="00EF4A81">
        <w:rPr>
          <w:rFonts w:ascii="Calibri" w:hAnsi="Calibri" w:cs="Calibri"/>
        </w:rPr>
        <w:t xml:space="preserve"> you prepare your proposal, keep the following principles in mind to strengthen your application</w:t>
      </w:r>
      <w:r w:rsidR="007E7A3B" w:rsidRPr="00EF4A81">
        <w:rPr>
          <w:rFonts w:ascii="Calibri" w:hAnsi="Calibri" w:cs="Calibri"/>
        </w:rPr>
        <w:t>:</w:t>
      </w:r>
    </w:p>
    <w:p w14:paraId="6B678D22" w14:textId="77777777" w:rsidR="00EF4A81" w:rsidRPr="00EF4A81" w:rsidRDefault="00EF4A81" w:rsidP="00EF4A81">
      <w:pPr>
        <w:pStyle w:val="Heading2"/>
        <w:numPr>
          <w:ilvl w:val="0"/>
          <w:numId w:val="3"/>
        </w:numPr>
        <w:rPr>
          <w:rFonts w:ascii="Calibri" w:hAnsi="Calibri" w:cs="Calibri"/>
          <w:b w:val="0"/>
          <w:bCs w:val="0"/>
          <w:sz w:val="24"/>
          <w:szCs w:val="24"/>
        </w:rPr>
      </w:pPr>
      <w:r w:rsidRPr="00EF4A81">
        <w:rPr>
          <w:rFonts w:ascii="Calibri" w:hAnsi="Calibri" w:cs="Calibri"/>
          <w:sz w:val="24"/>
          <w:szCs w:val="24"/>
        </w:rPr>
        <w:t>Depth &amp; Clarity</w:t>
      </w:r>
      <w:r w:rsidRPr="00EF4A81">
        <w:rPr>
          <w:rFonts w:ascii="Calibri" w:hAnsi="Calibri" w:cs="Calibri"/>
          <w:b w:val="0"/>
          <w:bCs w:val="0"/>
          <w:sz w:val="24"/>
          <w:szCs w:val="24"/>
        </w:rPr>
        <w:t>: Present a well-reasoned, detailed, and actionable plan. Avoid vague or general statements; use specific examples, data, and evidence to support your approach.</w:t>
      </w:r>
    </w:p>
    <w:p w14:paraId="7E9E40D7" w14:textId="77777777" w:rsidR="00EF4A81" w:rsidRPr="00EF4A81" w:rsidRDefault="00EF4A81" w:rsidP="00EF4A81">
      <w:pPr>
        <w:pStyle w:val="Heading2"/>
        <w:numPr>
          <w:ilvl w:val="0"/>
          <w:numId w:val="3"/>
        </w:numPr>
        <w:rPr>
          <w:rFonts w:ascii="Calibri" w:hAnsi="Calibri" w:cs="Calibri"/>
          <w:b w:val="0"/>
          <w:bCs w:val="0"/>
          <w:sz w:val="24"/>
          <w:szCs w:val="24"/>
        </w:rPr>
      </w:pPr>
      <w:r w:rsidRPr="00EF4A81">
        <w:rPr>
          <w:rFonts w:ascii="Calibri" w:hAnsi="Calibri" w:cs="Calibri"/>
          <w:sz w:val="24"/>
          <w:szCs w:val="24"/>
        </w:rPr>
        <w:t>Alignment with RFP Goals</w:t>
      </w:r>
      <w:r w:rsidRPr="00EF4A81">
        <w:rPr>
          <w:rFonts w:ascii="Calibri" w:hAnsi="Calibri" w:cs="Calibri"/>
          <w:b w:val="0"/>
          <w:bCs w:val="0"/>
          <w:sz w:val="24"/>
          <w:szCs w:val="24"/>
        </w:rPr>
        <w:t>: Demonstrate clear alignment with the Guiding Principles, program goals, and deliverables described in this RFP. Your proposal should show that you understand the intent of the ECB program and the communities it is designed to serve.</w:t>
      </w:r>
    </w:p>
    <w:p w14:paraId="182A831A" w14:textId="77777777" w:rsidR="00EF4A81" w:rsidRPr="00EF4A81" w:rsidRDefault="00EF4A81" w:rsidP="00EF4A81">
      <w:pPr>
        <w:pStyle w:val="Heading2"/>
        <w:numPr>
          <w:ilvl w:val="0"/>
          <w:numId w:val="3"/>
        </w:numPr>
        <w:rPr>
          <w:rFonts w:ascii="Calibri" w:hAnsi="Calibri" w:cs="Calibri"/>
          <w:b w:val="0"/>
          <w:bCs w:val="0"/>
          <w:sz w:val="24"/>
          <w:szCs w:val="24"/>
        </w:rPr>
      </w:pPr>
      <w:r w:rsidRPr="00EF4A81">
        <w:rPr>
          <w:rFonts w:ascii="Calibri" w:hAnsi="Calibri" w:cs="Calibri"/>
          <w:sz w:val="24"/>
          <w:szCs w:val="24"/>
        </w:rPr>
        <w:t>Feasibility &amp; Readiness</w:t>
      </w:r>
      <w:r w:rsidRPr="00EF4A81">
        <w:rPr>
          <w:rFonts w:ascii="Calibri" w:hAnsi="Calibri" w:cs="Calibri"/>
          <w:b w:val="0"/>
          <w:bCs w:val="0"/>
          <w:sz w:val="24"/>
          <w:szCs w:val="24"/>
        </w:rPr>
        <w:t>: Show that your approach is realistic, appropriately resourced, and grounded in relevant experience. Identify potential risks and how you would address them.</w:t>
      </w:r>
    </w:p>
    <w:p w14:paraId="31F42DD3" w14:textId="77777777" w:rsidR="00EF4A81" w:rsidRPr="00EF4A81" w:rsidRDefault="00EF4A81" w:rsidP="00EF4A81">
      <w:pPr>
        <w:pStyle w:val="Heading2"/>
        <w:numPr>
          <w:ilvl w:val="0"/>
          <w:numId w:val="3"/>
        </w:numPr>
        <w:rPr>
          <w:rFonts w:ascii="Calibri" w:hAnsi="Calibri" w:cs="Calibri"/>
          <w:b w:val="0"/>
          <w:bCs w:val="0"/>
          <w:sz w:val="24"/>
          <w:szCs w:val="24"/>
        </w:rPr>
      </w:pPr>
      <w:r w:rsidRPr="00EF4A81">
        <w:rPr>
          <w:rFonts w:ascii="Calibri" w:hAnsi="Calibri" w:cs="Calibri"/>
          <w:sz w:val="24"/>
          <w:szCs w:val="24"/>
        </w:rPr>
        <w:t>Impact &amp; Sustainability</w:t>
      </w:r>
      <w:r w:rsidRPr="00EF4A81">
        <w:rPr>
          <w:rFonts w:ascii="Calibri" w:hAnsi="Calibri" w:cs="Calibri"/>
          <w:b w:val="0"/>
          <w:bCs w:val="0"/>
          <w:sz w:val="24"/>
          <w:szCs w:val="24"/>
        </w:rPr>
        <w:t>: Articulate the meaningful, long-term community benefits your program will produce. Demonstrate how the work will outlast the grant period and contribute to lasting change for the organizations and communities served.</w:t>
      </w:r>
    </w:p>
    <w:p w14:paraId="63722DA9" w14:textId="77777777" w:rsidR="00767A9E" w:rsidRPr="001D1FE5" w:rsidRDefault="007E7A3B">
      <w:pPr>
        <w:pStyle w:val="Heading2"/>
        <w:rPr>
          <w:rFonts w:ascii="Calibri" w:hAnsi="Calibri" w:cs="Calibri"/>
        </w:rPr>
      </w:pPr>
      <w:r w:rsidRPr="001D1FE5">
        <w:rPr>
          <w:rFonts w:ascii="Calibri" w:hAnsi="Calibri" w:cs="Calibri"/>
        </w:rPr>
        <w:t>Word Limits</w:t>
      </w:r>
    </w:p>
    <w:p w14:paraId="2E4E92E6" w14:textId="77777777" w:rsidR="00767A9E" w:rsidRPr="001D1FE5" w:rsidRDefault="007E7A3B">
      <w:pPr>
        <w:spacing w:after="120" w:line="276" w:lineRule="auto"/>
        <w:rPr>
          <w:rFonts w:ascii="Calibri" w:hAnsi="Calibri" w:cs="Calibri"/>
        </w:rPr>
      </w:pPr>
      <w:r w:rsidRPr="001D1FE5">
        <w:rPr>
          <w:rFonts w:ascii="Calibri" w:hAnsi="Calibri" w:cs="Calibri"/>
        </w:rPr>
        <w:t xml:space="preserve">Sections 1–5 of the Written Proposal Narrative are each limited to </w:t>
      </w:r>
      <w:r w:rsidRPr="001D1FE5">
        <w:rPr>
          <w:rFonts w:ascii="Calibri" w:hAnsi="Calibri" w:cs="Calibri"/>
          <w:b/>
          <w:bCs/>
        </w:rPr>
        <w:t>1,000 words or fewer</w:t>
      </w:r>
      <w:r w:rsidRPr="001D1FE5">
        <w:rPr>
          <w:rFonts w:ascii="Calibri" w:hAnsi="Calibri" w:cs="Calibri"/>
        </w:rPr>
        <w:t>. Sections 6 and 7 have no formal word limit but should be clear and concise. The Philanthropic Match section should not exceed 500 words.</w:t>
      </w:r>
    </w:p>
    <w:p w14:paraId="1766479E" w14:textId="20F1A33E" w:rsidR="00767A9E" w:rsidRPr="001D1FE5" w:rsidRDefault="007E7A3B">
      <w:pPr>
        <w:pStyle w:val="Heading1"/>
        <w:rPr>
          <w:rFonts w:ascii="Calibri" w:hAnsi="Calibri" w:cs="Calibri"/>
        </w:rPr>
      </w:pPr>
      <w:r w:rsidRPr="001D1FE5">
        <w:rPr>
          <w:rFonts w:ascii="Calibri" w:hAnsi="Calibri" w:cs="Calibri"/>
        </w:rPr>
        <w:t xml:space="preserve">Fiscal </w:t>
      </w:r>
      <w:r w:rsidR="008770EC">
        <w:rPr>
          <w:rFonts w:ascii="Calibri" w:hAnsi="Calibri" w:cs="Calibri"/>
        </w:rPr>
        <w:t>Background</w:t>
      </w:r>
      <w:r w:rsidRPr="001D1FE5">
        <w:rPr>
          <w:rFonts w:ascii="Calibri" w:hAnsi="Calibri" w:cs="Calibri"/>
        </w:rPr>
        <w:t xml:space="preserve"> </w:t>
      </w:r>
      <w:r w:rsidR="00E86405">
        <w:rPr>
          <w:rFonts w:ascii="Calibri" w:hAnsi="Calibri" w:cs="Calibri"/>
        </w:rPr>
        <w:t>and 990s</w:t>
      </w:r>
    </w:p>
    <w:p w14:paraId="49D62581" w14:textId="4E6B1C7E" w:rsidR="00767A9E" w:rsidRPr="001D1FE5" w:rsidRDefault="007E7A3B">
      <w:pPr>
        <w:spacing w:after="120" w:line="276" w:lineRule="auto"/>
        <w:rPr>
          <w:rFonts w:ascii="Calibri" w:hAnsi="Calibri" w:cs="Calibri"/>
        </w:rPr>
      </w:pPr>
      <w:r w:rsidRPr="001D1FE5">
        <w:rPr>
          <w:rFonts w:ascii="Calibri" w:hAnsi="Calibri" w:cs="Calibri"/>
          <w:b/>
          <w:bCs/>
        </w:rPr>
        <w:t>Applicants must submit their actual Form 990 filings for the past three full fiscal years.</w:t>
      </w:r>
      <w:r w:rsidRPr="001D1FE5">
        <w:rPr>
          <w:rFonts w:ascii="Calibri" w:hAnsi="Calibri" w:cs="Calibri"/>
        </w:rPr>
        <w:t xml:space="preserve"> Data should be based on the last three fiscal years from IRS Form 990 filings or equivalent financial statements. </w:t>
      </w:r>
    </w:p>
    <w:p w14:paraId="2AEC75BE" w14:textId="77777777" w:rsidR="00767A9E" w:rsidRPr="001D1FE5" w:rsidRDefault="007E7A3B">
      <w:pPr>
        <w:pStyle w:val="Heading2"/>
        <w:rPr>
          <w:rFonts w:ascii="Calibri" w:hAnsi="Calibri" w:cs="Calibri"/>
        </w:rPr>
      </w:pPr>
      <w:r w:rsidRPr="001D1FE5">
        <w:rPr>
          <w:rFonts w:ascii="Calibri" w:hAnsi="Calibri" w:cs="Calibri"/>
        </w:rPr>
        <w:t>Instructions for Applicants</w:t>
      </w:r>
    </w:p>
    <w:p w14:paraId="4C6DBE48" w14:textId="77777777" w:rsidR="00767A9E" w:rsidRPr="001D1FE5" w:rsidRDefault="007E7A3B">
      <w:pPr>
        <w:spacing w:after="120" w:line="276" w:lineRule="auto"/>
        <w:rPr>
          <w:rFonts w:ascii="Calibri" w:hAnsi="Calibri" w:cs="Calibri"/>
        </w:rPr>
      </w:pPr>
      <w:r w:rsidRPr="001D1FE5">
        <w:rPr>
          <w:rFonts w:ascii="Calibri" w:hAnsi="Calibri" w:cs="Calibri"/>
        </w:rPr>
        <w:t>Submit the following documentation so HRC can review your organization’s fiscal information:</w:t>
      </w:r>
    </w:p>
    <w:p w14:paraId="2929BC34"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 xml:space="preserve">Form 990: </w:t>
      </w:r>
      <w:r w:rsidRPr="001D1FE5">
        <w:rPr>
          <w:rFonts w:ascii="Calibri" w:hAnsi="Calibri" w:cs="Calibri"/>
        </w:rPr>
        <w:t>Attach your last three full fiscal years of IRS Form 990 filings (including schedules and attachments filed).</w:t>
      </w:r>
    </w:p>
    <w:p w14:paraId="4125EDE2"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If you are not required to file Form 990: Submit equivalent financial statements for the same periods and briefly explain why Form 990 is not available.</w:t>
      </w:r>
    </w:p>
    <w:p w14:paraId="6723CC85"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lastRenderedPageBreak/>
        <w:t>If you have fewer than three full fiscal years of filings: Submit what is available and explain the gap.</w:t>
      </w:r>
    </w:p>
    <w:p w14:paraId="2C34D483" w14:textId="77777777" w:rsidR="00767A9E" w:rsidRPr="001D1FE5" w:rsidRDefault="007E7A3B">
      <w:pPr>
        <w:pStyle w:val="Heading1"/>
        <w:rPr>
          <w:rFonts w:ascii="Calibri" w:hAnsi="Calibri" w:cs="Calibri"/>
        </w:rPr>
      </w:pPr>
      <w:r w:rsidRPr="001D1FE5">
        <w:rPr>
          <w:rFonts w:ascii="Calibri" w:hAnsi="Calibri" w:cs="Calibri"/>
        </w:rPr>
        <w:t>Reminders for Submission</w:t>
      </w:r>
    </w:p>
    <w:p w14:paraId="01C96090"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Submit one complete proposal package per Applicant or Collaborative.</w:t>
      </w:r>
    </w:p>
    <w:p w14:paraId="258A25EB"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Your proposal must follow the same section and header organization as provided in the Proposal Template.</w:t>
      </w:r>
    </w:p>
    <w:p w14:paraId="3FDD654A"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Failure to address all required sections or provide required attachments will result in disqualification.</w:t>
      </w:r>
    </w:p>
    <w:p w14:paraId="2B83AC37"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For complete selection criteria, refer to the RFP document.</w:t>
      </w:r>
    </w:p>
    <w:p w14:paraId="757275C5"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Write clearly and succinctly,</w:t>
      </w:r>
      <w:r w:rsidRPr="001D1FE5">
        <w:rPr>
          <w:rFonts w:ascii="Calibri" w:hAnsi="Calibri" w:cs="Calibri"/>
        </w:rPr>
        <w:t xml:space="preserve"> responding directly to the questions asked. Do not include extra materials that are not requested.</w:t>
      </w:r>
    </w:p>
    <w:p w14:paraId="431D04D2" w14:textId="77777777" w:rsidR="00767A9E" w:rsidRPr="001D1FE5" w:rsidRDefault="007E7A3B">
      <w:pPr>
        <w:pStyle w:val="Heading1"/>
        <w:rPr>
          <w:rFonts w:ascii="Calibri" w:hAnsi="Calibri" w:cs="Calibri"/>
        </w:rPr>
      </w:pPr>
      <w:r w:rsidRPr="001D1FE5">
        <w:rPr>
          <w:rFonts w:ascii="Calibri" w:hAnsi="Calibri" w:cs="Calibri"/>
        </w:rPr>
        <w:t>Attachments Checklist</w:t>
      </w:r>
    </w:p>
    <w:p w14:paraId="4B4EC8AD" w14:textId="77777777" w:rsidR="00767A9E" w:rsidRPr="001D1FE5" w:rsidRDefault="007E7A3B">
      <w:pPr>
        <w:spacing w:after="120" w:line="276" w:lineRule="auto"/>
        <w:rPr>
          <w:rFonts w:ascii="Calibri" w:hAnsi="Calibri" w:cs="Calibri"/>
        </w:rPr>
      </w:pPr>
      <w:r w:rsidRPr="001D1FE5">
        <w:rPr>
          <w:rFonts w:ascii="Calibri" w:hAnsi="Calibri" w:cs="Calibri"/>
        </w:rPr>
        <w:t>The following items must be completed and included in the proposal package:</w:t>
      </w:r>
    </w:p>
    <w:p w14:paraId="28756D44"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 xml:space="preserve">Attachment I: </w:t>
      </w:r>
      <w:r w:rsidRPr="001D1FE5">
        <w:rPr>
          <w:rFonts w:ascii="Calibri" w:hAnsi="Calibri" w:cs="Calibri"/>
        </w:rPr>
        <w:t xml:space="preserve">Applicant Coversheet and References via </w:t>
      </w:r>
      <w:proofErr w:type="spellStart"/>
      <w:r w:rsidRPr="001D1FE5">
        <w:rPr>
          <w:rFonts w:ascii="Calibri" w:hAnsi="Calibri" w:cs="Calibri"/>
        </w:rPr>
        <w:t>Fillout</w:t>
      </w:r>
      <w:proofErr w:type="spellEnd"/>
      <w:r w:rsidRPr="001D1FE5">
        <w:rPr>
          <w:rFonts w:ascii="Calibri" w:hAnsi="Calibri" w:cs="Calibri"/>
        </w:rPr>
        <w:t xml:space="preserve"> Form</w:t>
      </w:r>
    </w:p>
    <w:p w14:paraId="1B57F130" w14:textId="0B5F0A6E"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Attachment I</w:t>
      </w:r>
      <w:r w:rsidR="00EA3CE5" w:rsidRPr="001D1FE5">
        <w:rPr>
          <w:rFonts w:ascii="Calibri" w:hAnsi="Calibri" w:cs="Calibri"/>
          <w:b/>
          <w:bCs/>
        </w:rPr>
        <w:t>I</w:t>
      </w:r>
      <w:r w:rsidRPr="001D1FE5">
        <w:rPr>
          <w:rFonts w:ascii="Calibri" w:hAnsi="Calibri" w:cs="Calibri"/>
          <w:b/>
          <w:bCs/>
        </w:rPr>
        <w:t xml:space="preserve">: </w:t>
      </w:r>
      <w:r w:rsidRPr="001D1FE5">
        <w:rPr>
          <w:rFonts w:ascii="Calibri" w:hAnsi="Calibri" w:cs="Calibri"/>
        </w:rPr>
        <w:t>Proposal Template (this document)</w:t>
      </w:r>
    </w:p>
    <w:p w14:paraId="17CC8061"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b/>
          <w:bCs/>
        </w:rPr>
        <w:t xml:space="preserve">Form 990 Filings: </w:t>
      </w:r>
      <w:r w:rsidRPr="001D1FE5">
        <w:rPr>
          <w:rFonts w:ascii="Calibri" w:hAnsi="Calibri" w:cs="Calibri"/>
        </w:rPr>
        <w:t>Last three fiscal years’ Form 990 or equivalent</w:t>
      </w:r>
    </w:p>
    <w:p w14:paraId="1B65B6B9" w14:textId="65CB2E27" w:rsidR="00767A9E" w:rsidRPr="001D1FE5" w:rsidRDefault="007E7A3B">
      <w:pPr>
        <w:spacing w:after="120" w:line="276" w:lineRule="auto"/>
        <w:rPr>
          <w:rFonts w:ascii="Calibri" w:hAnsi="Calibri" w:cs="Calibri"/>
        </w:rPr>
      </w:pPr>
      <w:r w:rsidRPr="001D1FE5">
        <w:rPr>
          <w:rFonts w:ascii="Calibri" w:hAnsi="Calibri" w:cs="Calibri"/>
          <w:b/>
          <w:bCs/>
        </w:rPr>
        <w:t>Failure to submit required Attachments will result in disqualification.</w:t>
      </w:r>
      <w:r w:rsidRPr="001D1FE5">
        <w:rPr>
          <w:rFonts w:ascii="Calibri" w:hAnsi="Calibri" w:cs="Calibri"/>
        </w:rPr>
        <w:t xml:space="preserve"> Only submissions with all required attachments will be considered for funding. Alternative formats may be provided to individuals with disabilities by contacting </w:t>
      </w:r>
      <w:hyperlink r:id="rId10" w:history="1">
        <w:r w:rsidR="008770EC" w:rsidRPr="00380DDC">
          <w:rPr>
            <w:rStyle w:val="Hyperlink"/>
            <w:rFonts w:ascii="Calibri" w:hAnsi="Calibri" w:cs="Calibri"/>
          </w:rPr>
          <w:t>hrcgrants@sfgov.org</w:t>
        </w:r>
      </w:hyperlink>
      <w:r w:rsidR="008770EC">
        <w:rPr>
          <w:rFonts w:ascii="Calibri" w:hAnsi="Calibri" w:cs="Calibri"/>
        </w:rPr>
        <w:t xml:space="preserve"> </w:t>
      </w:r>
      <w:r w:rsidRPr="001D1FE5">
        <w:rPr>
          <w:rFonts w:ascii="Calibri" w:hAnsi="Calibri" w:cs="Calibri"/>
        </w:rPr>
        <w:t>before the submission deadline.</w:t>
      </w:r>
    </w:p>
    <w:p w14:paraId="281F9480" w14:textId="77777777" w:rsidR="00767A9E" w:rsidRPr="001D1FE5" w:rsidRDefault="007E7A3B">
      <w:pPr>
        <w:rPr>
          <w:rFonts w:ascii="Calibri" w:hAnsi="Calibri" w:cs="Calibri"/>
        </w:rPr>
      </w:pPr>
      <w:r w:rsidRPr="001D1FE5">
        <w:rPr>
          <w:rFonts w:ascii="Calibri" w:hAnsi="Calibri" w:cs="Calibri"/>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67A9E" w:rsidRPr="001D1FE5" w14:paraId="756DB394" w14:textId="77777777">
        <w:tc>
          <w:tcPr>
            <w:tcW w:w="9360" w:type="dxa"/>
            <w:tcBorders>
              <w:top w:val="single" w:sz="6" w:space="0" w:color="2E4057"/>
              <w:left w:val="single" w:sz="6" w:space="0" w:color="2E4057"/>
              <w:bottom w:val="single" w:sz="6" w:space="0" w:color="2E4057"/>
              <w:right w:val="single" w:sz="6" w:space="0" w:color="2E4057"/>
            </w:tcBorders>
            <w:shd w:val="clear" w:color="auto" w:fill="2E4057"/>
            <w:tcMar>
              <w:top w:w="300" w:type="dxa"/>
              <w:left w:w="200" w:type="dxa"/>
              <w:bottom w:w="300" w:type="dxa"/>
              <w:right w:w="200" w:type="dxa"/>
            </w:tcMar>
          </w:tcPr>
          <w:p w14:paraId="5E90BC4E" w14:textId="77777777" w:rsidR="00767A9E" w:rsidRPr="001D1FE5" w:rsidRDefault="007E7A3B">
            <w:pPr>
              <w:spacing w:after="80"/>
              <w:jc w:val="center"/>
              <w:rPr>
                <w:rFonts w:ascii="Calibri" w:hAnsi="Calibri" w:cs="Calibri"/>
              </w:rPr>
            </w:pPr>
            <w:r w:rsidRPr="001D1FE5">
              <w:rPr>
                <w:rFonts w:ascii="Calibri" w:hAnsi="Calibri" w:cs="Calibri"/>
                <w:b/>
                <w:bCs/>
                <w:color w:val="FFFFFF"/>
                <w:sz w:val="32"/>
                <w:szCs w:val="32"/>
              </w:rPr>
              <w:lastRenderedPageBreak/>
              <w:t>PROPOSAL TEMPLATE – BEGIN HERE</w:t>
            </w:r>
          </w:p>
          <w:p w14:paraId="7194D2F3" w14:textId="77777777" w:rsidR="00767A9E" w:rsidRPr="001D1FE5" w:rsidRDefault="007E7A3B">
            <w:pPr>
              <w:jc w:val="center"/>
              <w:rPr>
                <w:rFonts w:ascii="Calibri" w:hAnsi="Calibri" w:cs="Calibri"/>
              </w:rPr>
            </w:pPr>
            <w:r w:rsidRPr="001D1FE5">
              <w:rPr>
                <w:rFonts w:ascii="Calibri" w:hAnsi="Calibri" w:cs="Calibri"/>
                <w:color w:val="FFFFFF"/>
              </w:rPr>
              <w:t>Complete all sections below. This is the fillable portion of your proposal submission.</w:t>
            </w:r>
          </w:p>
        </w:tc>
      </w:tr>
    </w:tbl>
    <w:p w14:paraId="6AB0F9B4" w14:textId="77777777" w:rsidR="00767A9E" w:rsidRPr="001D1FE5" w:rsidRDefault="007E7A3B">
      <w:pPr>
        <w:pStyle w:val="Heading1"/>
        <w:rPr>
          <w:rFonts w:ascii="Calibri" w:hAnsi="Calibri" w:cs="Calibri"/>
        </w:rPr>
      </w:pPr>
      <w:r w:rsidRPr="001D1FE5">
        <w:rPr>
          <w:rFonts w:ascii="Calibri" w:hAnsi="Calibri" w:cs="Calibri"/>
        </w:rPr>
        <w:t>Cover Page / Applicant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767A9E" w:rsidRPr="001D1FE5" w14:paraId="30326392" w14:textId="77777777">
        <w:tc>
          <w:tcPr>
            <w:tcW w:w="36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22686155" w14:textId="77777777" w:rsidR="00767A9E" w:rsidRPr="001D1FE5" w:rsidRDefault="007E7A3B">
            <w:pPr>
              <w:spacing w:after="120" w:line="276" w:lineRule="auto"/>
              <w:rPr>
                <w:rFonts w:ascii="Calibri" w:hAnsi="Calibri" w:cs="Calibri"/>
              </w:rPr>
            </w:pPr>
            <w:r w:rsidRPr="001D1FE5">
              <w:rPr>
                <w:rFonts w:ascii="Calibri" w:hAnsi="Calibri" w:cs="Calibri"/>
                <w:b/>
                <w:bCs/>
              </w:rPr>
              <w:t>Organization Name:</w:t>
            </w:r>
          </w:p>
        </w:tc>
        <w:tc>
          <w:tcPr>
            <w:tcW w:w="57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96AC5C9" w14:textId="77777777" w:rsidR="00767A9E" w:rsidRPr="001D1FE5" w:rsidRDefault="00767A9E">
            <w:pPr>
              <w:spacing w:after="120" w:line="276" w:lineRule="auto"/>
              <w:rPr>
                <w:rFonts w:ascii="Calibri" w:hAnsi="Calibri" w:cs="Calibri"/>
              </w:rPr>
            </w:pPr>
          </w:p>
        </w:tc>
      </w:tr>
      <w:tr w:rsidR="00767A9E" w:rsidRPr="001D1FE5" w14:paraId="1DDDB549" w14:textId="77777777">
        <w:tc>
          <w:tcPr>
            <w:tcW w:w="3600" w:type="dxa"/>
            <w:tcBorders>
              <w:top w:val="single" w:sz="1" w:space="0" w:color="999999"/>
              <w:left w:val="single" w:sz="1" w:space="0" w:color="999999"/>
              <w:bottom w:val="single" w:sz="1" w:space="0" w:color="999999"/>
              <w:right w:val="single" w:sz="1" w:space="0" w:color="999999"/>
            </w:tcBorders>
            <w:shd w:val="clear" w:color="auto" w:fill="F2F6FA"/>
            <w:tcMar>
              <w:top w:w="80" w:type="dxa"/>
              <w:left w:w="120" w:type="dxa"/>
              <w:bottom w:w="80" w:type="dxa"/>
              <w:right w:w="120" w:type="dxa"/>
            </w:tcMar>
          </w:tcPr>
          <w:p w14:paraId="1822B0AF" w14:textId="77777777" w:rsidR="00767A9E" w:rsidRPr="001D1FE5" w:rsidRDefault="007E7A3B">
            <w:pPr>
              <w:spacing w:after="120" w:line="276" w:lineRule="auto"/>
              <w:rPr>
                <w:rFonts w:ascii="Calibri" w:hAnsi="Calibri" w:cs="Calibri"/>
              </w:rPr>
            </w:pPr>
            <w:r w:rsidRPr="001D1FE5">
              <w:rPr>
                <w:rFonts w:ascii="Calibri" w:hAnsi="Calibri" w:cs="Calibri"/>
                <w:b/>
                <w:bCs/>
              </w:rPr>
              <w:t>Fiscal Sponsor (if applicable):</w:t>
            </w:r>
          </w:p>
        </w:tc>
        <w:tc>
          <w:tcPr>
            <w:tcW w:w="57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E0D87C" w14:textId="77777777" w:rsidR="00767A9E" w:rsidRPr="001D1FE5" w:rsidRDefault="00767A9E">
            <w:pPr>
              <w:spacing w:after="120" w:line="276" w:lineRule="auto"/>
              <w:rPr>
                <w:rFonts w:ascii="Calibri" w:hAnsi="Calibri" w:cs="Calibri"/>
              </w:rPr>
            </w:pPr>
          </w:p>
        </w:tc>
      </w:tr>
    </w:tbl>
    <w:p w14:paraId="52326518" w14:textId="77777777" w:rsidR="00767A9E" w:rsidRPr="001D1FE5" w:rsidRDefault="007E7A3B">
      <w:pPr>
        <w:pStyle w:val="Heading1"/>
        <w:rPr>
          <w:rFonts w:ascii="Calibri" w:hAnsi="Calibri" w:cs="Calibri"/>
        </w:rPr>
      </w:pPr>
      <w:r w:rsidRPr="001D1FE5">
        <w:rPr>
          <w:rFonts w:ascii="Calibri" w:hAnsi="Calibri" w:cs="Calibri"/>
        </w:rPr>
        <w:t>Written Proposal Narrative</w:t>
      </w:r>
    </w:p>
    <w:p w14:paraId="725D1E29" w14:textId="77777777" w:rsidR="00767A9E" w:rsidRPr="001D1FE5" w:rsidRDefault="007E7A3B">
      <w:pPr>
        <w:spacing w:after="120" w:line="276" w:lineRule="auto"/>
        <w:rPr>
          <w:rFonts w:ascii="Calibri" w:hAnsi="Calibri" w:cs="Calibri"/>
        </w:rPr>
      </w:pPr>
      <w:r w:rsidRPr="001D1FE5">
        <w:rPr>
          <w:rFonts w:ascii="Calibri" w:hAnsi="Calibri" w:cs="Calibri"/>
          <w:i/>
          <w:iCs/>
        </w:rPr>
        <w:t>This narrative must respond to the questions below. Sections 1–5 are limited to 1,000 words or fewer per section. Use clear headings and provide specific examples and evidence. Each numbered section corresponds directly to a scoring criterion as shown in the Scoring Criteria and Proposal Structure table above.</w:t>
      </w:r>
    </w:p>
    <w:p w14:paraId="795AFFEE" w14:textId="77777777" w:rsidR="00767A9E" w:rsidRPr="001D1FE5" w:rsidRDefault="00767A9E">
      <w:pPr>
        <w:rPr>
          <w:rFonts w:ascii="Calibri" w:hAnsi="Calibri" w:cs="Calibri"/>
        </w:rPr>
      </w:pPr>
    </w:p>
    <w:p w14:paraId="3319432D" w14:textId="77777777" w:rsidR="00767A9E" w:rsidRPr="001D1FE5" w:rsidRDefault="007E7A3B">
      <w:pPr>
        <w:pStyle w:val="Heading2"/>
        <w:rPr>
          <w:rFonts w:ascii="Calibri" w:hAnsi="Calibri" w:cs="Calibri"/>
        </w:rPr>
      </w:pPr>
      <w:r w:rsidRPr="001D1FE5">
        <w:rPr>
          <w:rFonts w:ascii="Calibri" w:hAnsi="Calibri" w:cs="Calibri"/>
        </w:rPr>
        <w:t>Section 1: Community and Cultural Alignment (25 Points)</w:t>
      </w:r>
    </w:p>
    <w:p w14:paraId="6B32D69C" w14:textId="77777777" w:rsidR="00767A9E" w:rsidRPr="001D1FE5" w:rsidRDefault="007E7A3B">
      <w:pPr>
        <w:spacing w:after="120" w:line="276" w:lineRule="auto"/>
        <w:rPr>
          <w:rFonts w:ascii="Calibri" w:hAnsi="Calibri" w:cs="Calibri"/>
        </w:rPr>
      </w:pPr>
      <w:r w:rsidRPr="001D1FE5">
        <w:rPr>
          <w:rFonts w:ascii="Calibri" w:hAnsi="Calibri" w:cs="Calibri"/>
        </w:rPr>
        <w:t>Describe your organization’s mission, history, and demonstrated experience advancing racial and gender equity and capacity building including, but not limited to, San Francisco’s Black, LGBTQI+, immigrant, and other marginalized communities.</w:t>
      </w:r>
    </w:p>
    <w:p w14:paraId="18600088"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Provide specific examples of programs or initiatives that demonstrate your ability to strengthen small or emerging community-based organizations.</w:t>
      </w:r>
    </w:p>
    <w:p w14:paraId="36011D93"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Discuss how your organization’s approach aligns with the Dream Keeper Initiative’s values of equity, sustainability, and systemic change.</w:t>
      </w:r>
    </w:p>
    <w:p w14:paraId="63D864C5" w14:textId="77777777" w:rsidR="00767A9E" w:rsidRPr="001D1FE5" w:rsidRDefault="007E7A3B">
      <w:pPr>
        <w:spacing w:after="120" w:line="276" w:lineRule="auto"/>
        <w:rPr>
          <w:rFonts w:ascii="Calibri" w:hAnsi="Calibri" w:cs="Calibri"/>
        </w:rPr>
      </w:pPr>
      <w:r w:rsidRPr="001D1FE5">
        <w:rPr>
          <w:rFonts w:ascii="Calibri" w:hAnsi="Calibri" w:cs="Calibri"/>
        </w:rPr>
        <w:t>Describe your organization’s philosophy and methodology for equitable grantmaking and explain how your program is aligned with the goals of the San Francisco Human Rights Commission for this RFP.</w:t>
      </w:r>
    </w:p>
    <w:p w14:paraId="7F9EC7A2"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will you ensure that the ECB program centers emerging organizations and removes barriers to participation for smaller, community-rooted organizations?</w:t>
      </w:r>
    </w:p>
    <w:p w14:paraId="095D8B8A"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What criteria and processes will you use to assess organizational readiness, distribute funding, and monitor progress while maintaining flexibility and responsiveness to community needs?</w:t>
      </w:r>
    </w:p>
    <w:p w14:paraId="64BEE002"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will you ensure geographic representation in your funding decisions?</w:t>
      </w:r>
    </w:p>
    <w:p w14:paraId="09A49362"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09B6C43D" w14:textId="308B9F81" w:rsidR="008770EC" w:rsidRDefault="008770EC">
      <w:pPr>
        <w:rPr>
          <w:rFonts w:ascii="Calibri" w:hAnsi="Calibri" w:cs="Calibri"/>
        </w:rPr>
      </w:pPr>
      <w:r>
        <w:rPr>
          <w:rFonts w:ascii="Calibri" w:hAnsi="Calibri" w:cs="Calibri"/>
        </w:rPr>
        <w:br w:type="page"/>
      </w:r>
    </w:p>
    <w:p w14:paraId="4392FD06" w14:textId="77777777" w:rsidR="00767A9E" w:rsidRPr="001D1FE5" w:rsidRDefault="007E7A3B">
      <w:pPr>
        <w:pStyle w:val="Heading2"/>
        <w:rPr>
          <w:rFonts w:ascii="Calibri" w:hAnsi="Calibri" w:cs="Calibri"/>
        </w:rPr>
      </w:pPr>
      <w:r w:rsidRPr="001D1FE5">
        <w:rPr>
          <w:rFonts w:ascii="Calibri" w:hAnsi="Calibri" w:cs="Calibri"/>
        </w:rPr>
        <w:lastRenderedPageBreak/>
        <w:t>Section 2: Grant Management Expertise (20 Points)</w:t>
      </w:r>
    </w:p>
    <w:p w14:paraId="7901B71A" w14:textId="77777777" w:rsidR="00767A9E" w:rsidRPr="001D1FE5" w:rsidRDefault="007E7A3B">
      <w:pPr>
        <w:spacing w:after="120" w:line="276" w:lineRule="auto"/>
        <w:rPr>
          <w:rFonts w:ascii="Calibri" w:hAnsi="Calibri" w:cs="Calibri"/>
        </w:rPr>
      </w:pPr>
      <w:r w:rsidRPr="001D1FE5">
        <w:rPr>
          <w:rFonts w:ascii="Calibri" w:hAnsi="Calibri" w:cs="Calibri"/>
        </w:rPr>
        <w:t>Provide evidence of proven experience and documented success managing comparable intermediary grant programs, including mini-RFP processes, subaward agreements, and ongoing grantee monitoring and support.</w:t>
      </w:r>
    </w:p>
    <w:p w14:paraId="51DA5E2D"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many competitive grantmaking rounds has your organization administered in the past five years, and what was the total dollar value managed?</w:t>
      </w:r>
    </w:p>
    <w:p w14:paraId="415BB665"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Describe your approach to compliance, reporting, performance management, and risk mitigation for subgrantees.</w:t>
      </w:r>
    </w:p>
    <w:p w14:paraId="7671168E"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do you ensure that grant selection processes are transparent, equitable, and free from conflicts of interest?</w:t>
      </w:r>
    </w:p>
    <w:p w14:paraId="6B7B4BEE"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741CDD86" w14:textId="77777777" w:rsidR="00767A9E" w:rsidRPr="001D1FE5" w:rsidRDefault="00767A9E">
      <w:pPr>
        <w:rPr>
          <w:rFonts w:ascii="Calibri" w:hAnsi="Calibri" w:cs="Calibri"/>
        </w:rPr>
      </w:pPr>
    </w:p>
    <w:p w14:paraId="126B4575" w14:textId="77777777" w:rsidR="00767A9E" w:rsidRPr="001D1FE5" w:rsidRDefault="007E7A3B">
      <w:pPr>
        <w:pStyle w:val="Heading2"/>
        <w:rPr>
          <w:rFonts w:ascii="Calibri" w:hAnsi="Calibri" w:cs="Calibri"/>
        </w:rPr>
      </w:pPr>
      <w:r w:rsidRPr="001D1FE5">
        <w:rPr>
          <w:rFonts w:ascii="Calibri" w:hAnsi="Calibri" w:cs="Calibri"/>
        </w:rPr>
        <w:t>Section 3: Fiscal Health and Operational Capacity (25 Points)</w:t>
      </w:r>
    </w:p>
    <w:p w14:paraId="38546302" w14:textId="77777777" w:rsidR="00767A9E" w:rsidRPr="001D1FE5" w:rsidRDefault="007E7A3B">
      <w:pPr>
        <w:spacing w:after="120" w:line="276" w:lineRule="auto"/>
        <w:rPr>
          <w:rFonts w:ascii="Calibri" w:hAnsi="Calibri" w:cs="Calibri"/>
        </w:rPr>
      </w:pPr>
      <w:r w:rsidRPr="001D1FE5">
        <w:rPr>
          <w:rFonts w:ascii="Calibri" w:hAnsi="Calibri" w:cs="Calibri"/>
        </w:rPr>
        <w:t>Demonstrate the financial management systems, internal controls, staffing, and operational infrastructure needed to manage substantial public funds transparently, efficiently, and compliantly.</w:t>
      </w:r>
    </w:p>
    <w:p w14:paraId="186724D6"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Describe your organization’s financial stability and readiness, including relevant audit practices, fiscal policies, and experience administering government funding.</w:t>
      </w:r>
    </w:p>
    <w:p w14:paraId="47FCE8CE"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What internal controls and financial management systems are in place to ensure accurate tracking, disbursement, and reporting of grant funds?</w:t>
      </w:r>
    </w:p>
    <w:p w14:paraId="4C7BF01E"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does your organization ensure compliance with local, state, and federal fiscal requirements, including audit readiness?</w:t>
      </w:r>
    </w:p>
    <w:p w14:paraId="49B77B1A" w14:textId="7E30F698" w:rsidR="00767A9E" w:rsidRPr="001D1FE5" w:rsidRDefault="007E7A3B">
      <w:pPr>
        <w:spacing w:after="120" w:line="276" w:lineRule="auto"/>
        <w:rPr>
          <w:rFonts w:ascii="Calibri" w:hAnsi="Calibri" w:cs="Calibri"/>
        </w:rPr>
      </w:pPr>
      <w:r w:rsidRPr="001D1FE5">
        <w:rPr>
          <w:rFonts w:ascii="Calibri" w:hAnsi="Calibri" w:cs="Calibri"/>
          <w:i/>
          <w:iCs/>
          <w:color w:val="444444"/>
        </w:rPr>
        <w:t>Note: This section is evaluated in conjunction with your Form 990 filings. Include a short narrative if there are significant financial trends or changes that should be considered.</w:t>
      </w:r>
    </w:p>
    <w:p w14:paraId="1EFA63DF"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06D62A2C" w14:textId="77777777" w:rsidR="00767A9E" w:rsidRPr="001D1FE5" w:rsidRDefault="00767A9E">
      <w:pPr>
        <w:rPr>
          <w:rFonts w:ascii="Calibri" w:hAnsi="Calibri" w:cs="Calibri"/>
        </w:rPr>
      </w:pPr>
    </w:p>
    <w:p w14:paraId="611C8A63" w14:textId="77777777" w:rsidR="00767A9E" w:rsidRPr="001D1FE5" w:rsidRDefault="007E7A3B">
      <w:pPr>
        <w:pStyle w:val="Heading2"/>
        <w:rPr>
          <w:rFonts w:ascii="Calibri" w:hAnsi="Calibri" w:cs="Calibri"/>
        </w:rPr>
      </w:pPr>
      <w:r w:rsidRPr="001D1FE5">
        <w:rPr>
          <w:rFonts w:ascii="Calibri" w:hAnsi="Calibri" w:cs="Calibri"/>
        </w:rPr>
        <w:t>Section 4: Capacity Building Approach (25 Points)</w:t>
      </w:r>
    </w:p>
    <w:p w14:paraId="1EF5DED8" w14:textId="77777777" w:rsidR="00767A9E" w:rsidRPr="001D1FE5" w:rsidRDefault="007E7A3B">
      <w:pPr>
        <w:spacing w:after="120" w:line="276" w:lineRule="auto"/>
        <w:rPr>
          <w:rFonts w:ascii="Calibri" w:hAnsi="Calibri" w:cs="Calibri"/>
        </w:rPr>
      </w:pPr>
      <w:r w:rsidRPr="001D1FE5">
        <w:rPr>
          <w:rFonts w:ascii="Calibri" w:hAnsi="Calibri" w:cs="Calibri"/>
        </w:rPr>
        <w:t>Outline your proposed model for capacity building, technical assistance, and mentorship.</w:t>
      </w:r>
    </w:p>
    <w:p w14:paraId="5972C701"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What tools, curricula, or framework(s) will you use to support organizational growth, fiscal health, and operational efficiency?</w:t>
      </w:r>
    </w:p>
    <w:p w14:paraId="23495698"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will you tailor capacity-building support to reflect the cultural, historical, and lived experiences of the organizations served?</w:t>
      </w:r>
    </w:p>
    <w:p w14:paraId="4F8BC7E8"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Provide examples of successful technical assistance interventions or outcomes your organization has previously implemented.</w:t>
      </w:r>
    </w:p>
    <w:p w14:paraId="4080DC15" w14:textId="77777777" w:rsidR="00767A9E" w:rsidRPr="001D1FE5" w:rsidRDefault="007E7A3B">
      <w:pPr>
        <w:spacing w:after="120" w:line="276" w:lineRule="auto"/>
        <w:rPr>
          <w:rFonts w:ascii="Calibri" w:hAnsi="Calibri" w:cs="Calibri"/>
        </w:rPr>
      </w:pPr>
      <w:r w:rsidRPr="001D1FE5">
        <w:rPr>
          <w:rFonts w:ascii="Calibri" w:hAnsi="Calibri" w:cs="Calibri"/>
        </w:rPr>
        <w:lastRenderedPageBreak/>
        <w:t>Explain your approach to helping ECB grantees strengthen their organizational sustainability and prepare for post-grant funding.</w:t>
      </w:r>
    </w:p>
    <w:p w14:paraId="2A87F270"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will you support organizations in developing diverse funding streams, financial planning tools, and evaluation capacity?</w:t>
      </w:r>
    </w:p>
    <w:p w14:paraId="3C6C803D"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 xml:space="preserve">How will you address the </w:t>
      </w:r>
      <w:proofErr w:type="gramStart"/>
      <w:r w:rsidRPr="001D1FE5">
        <w:rPr>
          <w:rFonts w:ascii="Calibri" w:hAnsi="Calibri" w:cs="Calibri"/>
        </w:rPr>
        <w:t>particular challenges</w:t>
      </w:r>
      <w:proofErr w:type="gramEnd"/>
      <w:r w:rsidRPr="001D1FE5">
        <w:rPr>
          <w:rFonts w:ascii="Calibri" w:hAnsi="Calibri" w:cs="Calibri"/>
        </w:rPr>
        <w:t xml:space="preserve"> faced by emerging organizations with limited infrastructure or fiscal capacity?</w:t>
      </w:r>
    </w:p>
    <w:p w14:paraId="29807DED"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416BB7CD" w14:textId="77777777" w:rsidR="00767A9E" w:rsidRPr="001D1FE5" w:rsidRDefault="00767A9E">
      <w:pPr>
        <w:rPr>
          <w:rFonts w:ascii="Calibri" w:hAnsi="Calibri" w:cs="Calibri"/>
        </w:rPr>
      </w:pPr>
    </w:p>
    <w:p w14:paraId="5C7710FB" w14:textId="77777777" w:rsidR="00767A9E" w:rsidRPr="001D1FE5" w:rsidRDefault="007E7A3B">
      <w:pPr>
        <w:pStyle w:val="Heading2"/>
        <w:rPr>
          <w:rFonts w:ascii="Calibri" w:hAnsi="Calibri" w:cs="Calibri"/>
        </w:rPr>
      </w:pPr>
      <w:r w:rsidRPr="001D1FE5">
        <w:rPr>
          <w:rFonts w:ascii="Calibri" w:hAnsi="Calibri" w:cs="Calibri"/>
        </w:rPr>
        <w:t>Section 5: Transition Planning (5 Points)</w:t>
      </w:r>
    </w:p>
    <w:p w14:paraId="5ED36165" w14:textId="77777777" w:rsidR="00767A9E" w:rsidRPr="001D1FE5" w:rsidRDefault="007E7A3B">
      <w:pPr>
        <w:spacing w:after="120" w:line="276" w:lineRule="auto"/>
        <w:rPr>
          <w:rFonts w:ascii="Calibri" w:hAnsi="Calibri" w:cs="Calibri"/>
        </w:rPr>
      </w:pPr>
      <w:r w:rsidRPr="001D1FE5">
        <w:rPr>
          <w:rFonts w:ascii="Calibri" w:hAnsi="Calibri" w:cs="Calibri"/>
        </w:rPr>
        <w:t>Provide a clear strategy for transitioning grantees toward sustainability after ECB funding concludes.</w:t>
      </w:r>
    </w:p>
    <w:p w14:paraId="6E4C5554"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What specific steps will you take to prepare grantees for independence from ECB funding, including plans for institutionalization and diversified funding?</w:t>
      </w:r>
    </w:p>
    <w:p w14:paraId="0172581A"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How will you assess grantee readiness for transition and identify organizations that may need extended support?</w:t>
      </w:r>
    </w:p>
    <w:p w14:paraId="1AAA962B"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What long-term community benefits do you anticipate from your transition approach?</w:t>
      </w:r>
    </w:p>
    <w:p w14:paraId="1D4FB65B"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16139206" w14:textId="77777777" w:rsidR="00767A9E" w:rsidRPr="001D1FE5" w:rsidRDefault="00767A9E">
      <w:pPr>
        <w:rPr>
          <w:rFonts w:ascii="Calibri" w:hAnsi="Calibri" w:cs="Calibri"/>
        </w:rPr>
      </w:pPr>
    </w:p>
    <w:p w14:paraId="07D59A8E" w14:textId="77777777" w:rsidR="00767A9E" w:rsidRPr="001D1FE5" w:rsidRDefault="007E7A3B">
      <w:pPr>
        <w:pStyle w:val="Heading2"/>
        <w:rPr>
          <w:rFonts w:ascii="Calibri" w:hAnsi="Calibri" w:cs="Calibri"/>
        </w:rPr>
      </w:pPr>
      <w:r w:rsidRPr="001D1FE5">
        <w:rPr>
          <w:rFonts w:ascii="Calibri" w:hAnsi="Calibri" w:cs="Calibri"/>
        </w:rPr>
        <w:t>Section 6: Staffing Plan</w:t>
      </w:r>
    </w:p>
    <w:p w14:paraId="2896F56B" w14:textId="77777777" w:rsidR="00767A9E" w:rsidRPr="001D1FE5" w:rsidRDefault="007E7A3B">
      <w:pPr>
        <w:spacing w:after="120" w:line="276" w:lineRule="auto"/>
        <w:rPr>
          <w:rFonts w:ascii="Calibri" w:hAnsi="Calibri" w:cs="Calibri"/>
        </w:rPr>
      </w:pPr>
      <w:r w:rsidRPr="001D1FE5">
        <w:rPr>
          <w:rFonts w:ascii="Calibri" w:hAnsi="Calibri" w:cs="Calibri"/>
          <w:i/>
          <w:iCs/>
        </w:rPr>
        <w:t>This section is not separately scored but informs the panel’s assessment across all criteria.</w:t>
      </w:r>
    </w:p>
    <w:p w14:paraId="4251D211" w14:textId="77777777" w:rsidR="00767A9E" w:rsidRPr="001D1FE5" w:rsidRDefault="007E7A3B">
      <w:pPr>
        <w:spacing w:after="120" w:line="276" w:lineRule="auto"/>
        <w:rPr>
          <w:rFonts w:ascii="Calibri" w:hAnsi="Calibri" w:cs="Calibri"/>
        </w:rPr>
      </w:pPr>
      <w:r w:rsidRPr="001D1FE5">
        <w:rPr>
          <w:rFonts w:ascii="Calibri" w:hAnsi="Calibri" w:cs="Calibri"/>
        </w:rPr>
        <w:t>Describe the staffing plan for your proposed program, including the total number of staff, and all leadership, direct services, and supportive roles needed to implement the program as proposed.</w:t>
      </w:r>
    </w:p>
    <w:p w14:paraId="57F49D3E"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Explain how your staffing approach reflects cultural competency, community proximity, and responsiveness to small and emerging organizations.</w:t>
      </w:r>
    </w:p>
    <w:p w14:paraId="5E414B8F"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If proposing as a collaborative, describe each partner’s staffing contribution and how staffing responsibilities are allocated across partners.</w:t>
      </w:r>
    </w:p>
    <w:p w14:paraId="09FC8658" w14:textId="77777777" w:rsidR="00767A9E" w:rsidRPr="001D1FE5" w:rsidRDefault="007E7A3B">
      <w:pPr>
        <w:spacing w:after="120" w:line="276" w:lineRule="auto"/>
        <w:rPr>
          <w:rFonts w:ascii="Calibri" w:hAnsi="Calibri" w:cs="Calibri"/>
        </w:rPr>
      </w:pPr>
      <w:r w:rsidRPr="001D1FE5">
        <w:rPr>
          <w:rFonts w:ascii="Calibri" w:hAnsi="Calibri" w:cs="Calibri"/>
          <w:i/>
          <w:iCs/>
          <w:color w:val="444444"/>
        </w:rPr>
        <w:t xml:space="preserve">[Please note: </w:t>
      </w:r>
      <w:r w:rsidRPr="001D1FE5">
        <w:rPr>
          <w:rFonts w:ascii="Calibri" w:hAnsi="Calibri" w:cs="Calibri"/>
          <w:i/>
          <w:iCs/>
          <w:color w:val="444444"/>
          <w:u w:val="single"/>
        </w:rPr>
        <w:t>Proposers should not submit, and the City will not consider, any demographic data about the racial, ethnic, gender, sexual orientation, or national origin make up of Proposer’s staff, leadership, and/or board of directors.</w:t>
      </w:r>
      <w:r w:rsidRPr="001D1FE5">
        <w:rPr>
          <w:rFonts w:ascii="Calibri" w:hAnsi="Calibri" w:cs="Calibri"/>
          <w:i/>
          <w:iCs/>
          <w:color w:val="444444"/>
        </w:rPr>
        <w:t>]</w:t>
      </w:r>
    </w:p>
    <w:p w14:paraId="37BA85D5"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09AD0823" w14:textId="105BD04E" w:rsidR="008770EC" w:rsidRDefault="008770EC">
      <w:pPr>
        <w:rPr>
          <w:rFonts w:ascii="Calibri" w:hAnsi="Calibri" w:cs="Calibri"/>
        </w:rPr>
      </w:pPr>
      <w:r>
        <w:rPr>
          <w:rFonts w:ascii="Calibri" w:hAnsi="Calibri" w:cs="Calibri"/>
        </w:rPr>
        <w:br w:type="page"/>
      </w:r>
    </w:p>
    <w:p w14:paraId="4E1DCC54" w14:textId="77777777" w:rsidR="00767A9E" w:rsidRPr="001D1FE5" w:rsidRDefault="007E7A3B">
      <w:pPr>
        <w:pStyle w:val="Heading2"/>
        <w:rPr>
          <w:rFonts w:ascii="Calibri" w:hAnsi="Calibri" w:cs="Calibri"/>
        </w:rPr>
      </w:pPr>
      <w:r w:rsidRPr="001D1FE5">
        <w:rPr>
          <w:rFonts w:ascii="Calibri" w:hAnsi="Calibri" w:cs="Calibri"/>
        </w:rPr>
        <w:lastRenderedPageBreak/>
        <w:t>Section 7: Philanthropic Match</w:t>
      </w:r>
    </w:p>
    <w:p w14:paraId="68349365" w14:textId="77777777" w:rsidR="00767A9E" w:rsidRPr="001D1FE5" w:rsidRDefault="007E7A3B">
      <w:pPr>
        <w:spacing w:after="120" w:line="276" w:lineRule="auto"/>
        <w:rPr>
          <w:rFonts w:ascii="Calibri" w:hAnsi="Calibri" w:cs="Calibri"/>
        </w:rPr>
      </w:pPr>
      <w:r w:rsidRPr="001D1FE5">
        <w:rPr>
          <w:rFonts w:ascii="Calibri" w:hAnsi="Calibri" w:cs="Calibri"/>
          <w:i/>
          <w:iCs/>
        </w:rPr>
        <w:t>This section is not separately scored but supports the panel’s assessment of program feasibility and resource maximization. Limit response to 500 words or fewer.</w:t>
      </w:r>
    </w:p>
    <w:p w14:paraId="44078493" w14:textId="77777777" w:rsidR="00767A9E" w:rsidRPr="001D1FE5" w:rsidRDefault="007E7A3B">
      <w:pPr>
        <w:spacing w:after="120" w:line="276" w:lineRule="auto"/>
        <w:rPr>
          <w:rFonts w:ascii="Calibri" w:hAnsi="Calibri" w:cs="Calibri"/>
        </w:rPr>
      </w:pPr>
      <w:r w:rsidRPr="001D1FE5">
        <w:rPr>
          <w:rFonts w:ascii="Calibri" w:hAnsi="Calibri" w:cs="Calibri"/>
        </w:rPr>
        <w:t>Applicants are strongly encouraged to leverage philanthropic or other non-City funds to support the administration, design, and delivery of the ECB program. Describe your plan to secure non-City resources to cover some or all administrative and programmatic infrastructure costs, with the goal of maximizing the proportion of City funds distributed directly to community-based organizations.</w:t>
      </w:r>
    </w:p>
    <w:p w14:paraId="6F75D10B"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Identify any committed or anticipated matching funds, their sources, and how such funds will be used to support program administration, technical assistance, evaluation, or other non-grantmaking costs.</w:t>
      </w:r>
    </w:p>
    <w:p w14:paraId="15E18471"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If a dollar-for-dollar match is not planned, explain how your organization will ensure that City funds are maximized for direct community impact.</w:t>
      </w:r>
    </w:p>
    <w:p w14:paraId="07A296D4" w14:textId="77777777" w:rsidR="00767A9E" w:rsidRPr="001D1FE5" w:rsidRDefault="007E7A3B">
      <w:pPr>
        <w:spacing w:after="120" w:line="276" w:lineRule="auto"/>
        <w:rPr>
          <w:rFonts w:ascii="Calibri" w:hAnsi="Calibri" w:cs="Calibri"/>
        </w:rPr>
      </w:pPr>
      <w:r w:rsidRPr="001D1FE5">
        <w:rPr>
          <w:rFonts w:ascii="Calibri" w:hAnsi="Calibri" w:cs="Calibri"/>
          <w:i/>
          <w:iCs/>
          <w:color w:val="999999"/>
        </w:rPr>
        <w:t>[Applicant response here]</w:t>
      </w:r>
    </w:p>
    <w:p w14:paraId="08710F70" w14:textId="77777777" w:rsidR="00767A9E" w:rsidRPr="001D1FE5" w:rsidRDefault="007E7A3B">
      <w:pPr>
        <w:pStyle w:val="Heading1"/>
        <w:rPr>
          <w:rFonts w:ascii="Calibri" w:hAnsi="Calibri" w:cs="Calibri"/>
        </w:rPr>
      </w:pPr>
      <w:r w:rsidRPr="001D1FE5">
        <w:rPr>
          <w:rFonts w:ascii="Calibri" w:hAnsi="Calibri" w:cs="Calibri"/>
        </w:rPr>
        <w:t>Additional Reminders</w:t>
      </w:r>
    </w:p>
    <w:p w14:paraId="7469E50C"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Ensure each section is thorough and directly addresses the corresponding scoring criteria.</w:t>
      </w:r>
    </w:p>
    <w:p w14:paraId="1D84E164"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Avoid vague or placeholder responses.</w:t>
      </w:r>
    </w:p>
    <w:p w14:paraId="0DC77FB0"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Verify that all required attachments are submitted separately and referenced appropriately within your proposal.</w:t>
      </w:r>
    </w:p>
    <w:p w14:paraId="397A4BEB" w14:textId="77777777" w:rsidR="00767A9E" w:rsidRPr="001D1FE5" w:rsidRDefault="007E7A3B">
      <w:pPr>
        <w:pStyle w:val="ListParagraph"/>
        <w:numPr>
          <w:ilvl w:val="0"/>
          <w:numId w:val="2"/>
        </w:numPr>
        <w:spacing w:after="80" w:line="276" w:lineRule="auto"/>
        <w:rPr>
          <w:rFonts w:ascii="Calibri" w:hAnsi="Calibri" w:cs="Calibri"/>
        </w:rPr>
      </w:pPr>
      <w:r w:rsidRPr="001D1FE5">
        <w:rPr>
          <w:rFonts w:ascii="Calibri" w:hAnsi="Calibri" w:cs="Calibri"/>
        </w:rPr>
        <w:t>If proposing as a collaborative, include all partner agencies and clearly designate the lead agency and fiscal sponsor responsible for contract compliance and fiscal oversight.</w:t>
      </w:r>
    </w:p>
    <w:sectPr w:rsidR="00767A9E" w:rsidRPr="001D1FE5" w:rsidSect="00EA3CE5">
      <w:headerReference w:type="default" r:id="rId11"/>
      <w:footerReference w:type="default" r:id="rId12"/>
      <w:pgSz w:w="12240" w:h="15840"/>
      <w:pgMar w:top="720" w:right="1008" w:bottom="720"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9055" w14:textId="77777777" w:rsidR="007A4928" w:rsidRDefault="007A4928">
      <w:r>
        <w:separator/>
      </w:r>
    </w:p>
  </w:endnote>
  <w:endnote w:type="continuationSeparator" w:id="0">
    <w:p w14:paraId="28F0F38D" w14:textId="77777777" w:rsidR="007A4928" w:rsidRDefault="007A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C88D" w14:textId="77777777" w:rsidR="00767A9E" w:rsidRPr="001D1FE5" w:rsidRDefault="007E7A3B">
    <w:pPr>
      <w:spacing w:after="120" w:line="276" w:lineRule="auto"/>
      <w:jc w:val="center"/>
      <w:rPr>
        <w:rFonts w:ascii="Calibri" w:hAnsi="Calibri" w:cs="Calibri"/>
      </w:rPr>
    </w:pPr>
    <w:r w:rsidRPr="001D1FE5">
      <w:rPr>
        <w:rFonts w:ascii="Calibri" w:hAnsi="Calibri" w:cs="Calibri"/>
        <w:sz w:val="18"/>
        <w:szCs w:val="18"/>
      </w:rPr>
      <w:t xml:space="preserve">Page </w:t>
    </w:r>
    <w:r w:rsidRPr="001D1FE5">
      <w:rPr>
        <w:rFonts w:ascii="Calibri" w:hAnsi="Calibri" w:cs="Calibri"/>
        <w:sz w:val="18"/>
        <w:szCs w:val="18"/>
      </w:rPr>
      <w:fldChar w:fldCharType="begin"/>
    </w:r>
    <w:r w:rsidRPr="001D1FE5">
      <w:rPr>
        <w:rFonts w:ascii="Calibri" w:hAnsi="Calibri" w:cs="Calibri"/>
        <w:sz w:val="18"/>
        <w:szCs w:val="18"/>
      </w:rPr>
      <w:instrText>PAGE</w:instrText>
    </w:r>
    <w:r w:rsidRPr="001D1FE5">
      <w:rPr>
        <w:rFonts w:ascii="Calibri" w:hAnsi="Calibri" w:cs="Calibri"/>
        <w:sz w:val="18"/>
        <w:szCs w:val="18"/>
      </w:rPr>
      <w:fldChar w:fldCharType="separate"/>
    </w:r>
    <w:r w:rsidR="00EA3CE5" w:rsidRPr="001D1FE5">
      <w:rPr>
        <w:rFonts w:ascii="Calibri" w:hAnsi="Calibri" w:cs="Calibri"/>
        <w:noProof/>
        <w:sz w:val="18"/>
        <w:szCs w:val="18"/>
      </w:rPr>
      <w:t>1</w:t>
    </w:r>
    <w:r w:rsidRPr="001D1FE5">
      <w:rPr>
        <w:rFonts w:ascii="Calibri" w:hAnsi="Calibri" w:cs="Calibri"/>
        <w:sz w:val="18"/>
        <w:szCs w:val="18"/>
      </w:rPr>
      <w:fldChar w:fldCharType="end"/>
    </w:r>
    <w:r w:rsidRPr="001D1FE5">
      <w:rPr>
        <w:rFonts w:ascii="Calibri" w:hAnsi="Calibri" w:cs="Calibri"/>
        <w:sz w:val="18"/>
        <w:szCs w:val="18"/>
      </w:rPr>
      <w:t xml:space="preserve"> of </w:t>
    </w:r>
    <w:r w:rsidRPr="001D1FE5">
      <w:rPr>
        <w:rFonts w:ascii="Calibri" w:hAnsi="Calibri" w:cs="Calibri"/>
        <w:sz w:val="18"/>
        <w:szCs w:val="18"/>
      </w:rPr>
      <w:fldChar w:fldCharType="begin"/>
    </w:r>
    <w:r w:rsidRPr="001D1FE5">
      <w:rPr>
        <w:rFonts w:ascii="Calibri" w:hAnsi="Calibri" w:cs="Calibri"/>
        <w:sz w:val="18"/>
        <w:szCs w:val="18"/>
      </w:rPr>
      <w:instrText>NUMPAGES</w:instrText>
    </w:r>
    <w:r w:rsidRPr="001D1FE5">
      <w:rPr>
        <w:rFonts w:ascii="Calibri" w:hAnsi="Calibri" w:cs="Calibri"/>
        <w:sz w:val="18"/>
        <w:szCs w:val="18"/>
      </w:rPr>
      <w:fldChar w:fldCharType="separate"/>
    </w:r>
    <w:r w:rsidR="00EA3CE5" w:rsidRPr="001D1FE5">
      <w:rPr>
        <w:rFonts w:ascii="Calibri" w:hAnsi="Calibri" w:cs="Calibri"/>
        <w:noProof/>
        <w:sz w:val="18"/>
        <w:szCs w:val="18"/>
      </w:rPr>
      <w:t>2</w:t>
    </w:r>
    <w:r w:rsidRPr="001D1FE5">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7793" w14:textId="77777777" w:rsidR="007A4928" w:rsidRDefault="007A4928">
      <w:r>
        <w:separator/>
      </w:r>
    </w:p>
  </w:footnote>
  <w:footnote w:type="continuationSeparator" w:id="0">
    <w:p w14:paraId="5868B931" w14:textId="77777777" w:rsidR="007A4928" w:rsidRDefault="007A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0623" w14:textId="694EB4C4" w:rsidR="00767A9E" w:rsidRPr="001D1FE5" w:rsidRDefault="007E7A3B">
    <w:pPr>
      <w:spacing w:after="120" w:line="276" w:lineRule="auto"/>
      <w:rPr>
        <w:rFonts w:ascii="Calibri" w:hAnsi="Calibri" w:cs="Calibri"/>
      </w:rPr>
    </w:pPr>
    <w:r w:rsidRPr="001D1FE5">
      <w:rPr>
        <w:rFonts w:ascii="Calibri" w:hAnsi="Calibri" w:cs="Calibri"/>
        <w:color w:val="666666"/>
        <w:sz w:val="18"/>
        <w:szCs w:val="18"/>
      </w:rPr>
      <w:t>RFP 101 – Empowerment and Capacity Building Grant | Attachment I</w:t>
    </w:r>
    <w:r w:rsidR="001D1FE5" w:rsidRPr="001D1FE5">
      <w:rPr>
        <w:rFonts w:ascii="Calibri" w:hAnsi="Calibri" w:cs="Calibri"/>
        <w:color w:val="666666"/>
        <w:sz w:val="18"/>
        <w:szCs w:val="18"/>
      </w:rPr>
      <w:t>I</w:t>
    </w:r>
    <w:r w:rsidRPr="001D1FE5">
      <w:rPr>
        <w:rFonts w:ascii="Calibri" w:hAnsi="Calibri" w:cs="Calibri"/>
        <w:color w:val="666666"/>
        <w:sz w:val="18"/>
        <w:szCs w:val="18"/>
      </w:rPr>
      <w:t>: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94A47"/>
    <w:multiLevelType w:val="hybridMultilevel"/>
    <w:tmpl w:val="93383914"/>
    <w:lvl w:ilvl="0" w:tplc="0714D5CA">
      <w:start w:val="1"/>
      <w:numFmt w:val="bullet"/>
      <w:lvlText w:val="●"/>
      <w:lvlJc w:val="left"/>
      <w:pPr>
        <w:ind w:left="720" w:hanging="360"/>
      </w:pPr>
    </w:lvl>
    <w:lvl w:ilvl="1" w:tplc="43E8765E">
      <w:start w:val="1"/>
      <w:numFmt w:val="bullet"/>
      <w:lvlText w:val="○"/>
      <w:lvlJc w:val="left"/>
      <w:pPr>
        <w:ind w:left="1440" w:hanging="360"/>
      </w:pPr>
    </w:lvl>
    <w:lvl w:ilvl="2" w:tplc="7B308442">
      <w:start w:val="1"/>
      <w:numFmt w:val="bullet"/>
      <w:lvlText w:val="■"/>
      <w:lvlJc w:val="left"/>
      <w:pPr>
        <w:ind w:left="2160" w:hanging="360"/>
      </w:pPr>
    </w:lvl>
    <w:lvl w:ilvl="3" w:tplc="579464FC">
      <w:start w:val="1"/>
      <w:numFmt w:val="bullet"/>
      <w:lvlText w:val="●"/>
      <w:lvlJc w:val="left"/>
      <w:pPr>
        <w:ind w:left="2880" w:hanging="360"/>
      </w:pPr>
    </w:lvl>
    <w:lvl w:ilvl="4" w:tplc="9C68DFEE">
      <w:start w:val="1"/>
      <w:numFmt w:val="bullet"/>
      <w:lvlText w:val="○"/>
      <w:lvlJc w:val="left"/>
      <w:pPr>
        <w:ind w:left="3600" w:hanging="360"/>
      </w:pPr>
    </w:lvl>
    <w:lvl w:ilvl="5" w:tplc="3AE6ED1C">
      <w:start w:val="1"/>
      <w:numFmt w:val="bullet"/>
      <w:lvlText w:val="■"/>
      <w:lvlJc w:val="left"/>
      <w:pPr>
        <w:ind w:left="4320" w:hanging="360"/>
      </w:pPr>
    </w:lvl>
    <w:lvl w:ilvl="6" w:tplc="D2DE32F4">
      <w:start w:val="1"/>
      <w:numFmt w:val="bullet"/>
      <w:lvlText w:val="●"/>
      <w:lvlJc w:val="left"/>
      <w:pPr>
        <w:ind w:left="5040" w:hanging="360"/>
      </w:pPr>
    </w:lvl>
    <w:lvl w:ilvl="7" w:tplc="3AB6DF72">
      <w:start w:val="1"/>
      <w:numFmt w:val="bullet"/>
      <w:lvlText w:val="●"/>
      <w:lvlJc w:val="left"/>
      <w:pPr>
        <w:ind w:left="5760" w:hanging="360"/>
      </w:pPr>
    </w:lvl>
    <w:lvl w:ilvl="8" w:tplc="CFEC28EA">
      <w:start w:val="1"/>
      <w:numFmt w:val="bullet"/>
      <w:lvlText w:val="●"/>
      <w:lvlJc w:val="left"/>
      <w:pPr>
        <w:ind w:left="6480" w:hanging="360"/>
      </w:pPr>
    </w:lvl>
  </w:abstractNum>
  <w:abstractNum w:abstractNumId="1" w15:restartNumberingAfterBreak="0">
    <w:nsid w:val="43CA6A13"/>
    <w:multiLevelType w:val="multilevel"/>
    <w:tmpl w:val="5FA4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965E6"/>
    <w:multiLevelType w:val="hybridMultilevel"/>
    <w:tmpl w:val="FBA8E784"/>
    <w:lvl w:ilvl="0" w:tplc="478EA57E">
      <w:start w:val="1"/>
      <w:numFmt w:val="bullet"/>
      <w:lvlText w:val="•"/>
      <w:lvlJc w:val="left"/>
      <w:pPr>
        <w:ind w:left="720" w:hanging="360"/>
      </w:pPr>
    </w:lvl>
    <w:lvl w:ilvl="1" w:tplc="4CDAA286">
      <w:start w:val="1"/>
      <w:numFmt w:val="bullet"/>
      <w:lvlText w:val="–"/>
      <w:lvlJc w:val="left"/>
      <w:pPr>
        <w:ind w:left="1440" w:hanging="360"/>
      </w:pPr>
    </w:lvl>
    <w:lvl w:ilvl="2" w:tplc="72A80628">
      <w:numFmt w:val="decimal"/>
      <w:lvlText w:val=""/>
      <w:lvlJc w:val="left"/>
    </w:lvl>
    <w:lvl w:ilvl="3" w:tplc="87BEF2C0">
      <w:numFmt w:val="decimal"/>
      <w:lvlText w:val=""/>
      <w:lvlJc w:val="left"/>
    </w:lvl>
    <w:lvl w:ilvl="4" w:tplc="57DE58C8">
      <w:numFmt w:val="decimal"/>
      <w:lvlText w:val=""/>
      <w:lvlJc w:val="left"/>
    </w:lvl>
    <w:lvl w:ilvl="5" w:tplc="6E12029C">
      <w:numFmt w:val="decimal"/>
      <w:lvlText w:val=""/>
      <w:lvlJc w:val="left"/>
    </w:lvl>
    <w:lvl w:ilvl="6" w:tplc="541A03B2">
      <w:numFmt w:val="decimal"/>
      <w:lvlText w:val=""/>
      <w:lvlJc w:val="left"/>
    </w:lvl>
    <w:lvl w:ilvl="7" w:tplc="437C45DA">
      <w:numFmt w:val="decimal"/>
      <w:lvlText w:val=""/>
      <w:lvlJc w:val="left"/>
    </w:lvl>
    <w:lvl w:ilvl="8" w:tplc="529A3E40">
      <w:numFmt w:val="decimal"/>
      <w:lvlText w:val=""/>
      <w:lvlJc w:val="left"/>
    </w:lvl>
  </w:abstractNum>
  <w:num w:numId="1" w16cid:durableId="1199706630">
    <w:abstractNumId w:val="0"/>
    <w:lvlOverride w:ilvl="0">
      <w:startOverride w:val="1"/>
    </w:lvlOverride>
  </w:num>
  <w:num w:numId="2" w16cid:durableId="2122802180">
    <w:abstractNumId w:val="2"/>
    <w:lvlOverride w:ilvl="0">
      <w:startOverride w:val="1"/>
    </w:lvlOverride>
  </w:num>
  <w:num w:numId="3" w16cid:durableId="194873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9E"/>
    <w:rsid w:val="001C0F71"/>
    <w:rsid w:val="001D1FE5"/>
    <w:rsid w:val="00307EF9"/>
    <w:rsid w:val="00323840"/>
    <w:rsid w:val="003244C3"/>
    <w:rsid w:val="00350559"/>
    <w:rsid w:val="004301D4"/>
    <w:rsid w:val="0044467B"/>
    <w:rsid w:val="00493063"/>
    <w:rsid w:val="005F37B2"/>
    <w:rsid w:val="00623D87"/>
    <w:rsid w:val="00676248"/>
    <w:rsid w:val="0069089B"/>
    <w:rsid w:val="00741838"/>
    <w:rsid w:val="007475E8"/>
    <w:rsid w:val="00767A9E"/>
    <w:rsid w:val="007A4928"/>
    <w:rsid w:val="007E7A3B"/>
    <w:rsid w:val="00803FF4"/>
    <w:rsid w:val="008065F3"/>
    <w:rsid w:val="008770EC"/>
    <w:rsid w:val="008F5D6A"/>
    <w:rsid w:val="00A465D8"/>
    <w:rsid w:val="00AD1B53"/>
    <w:rsid w:val="00B06E70"/>
    <w:rsid w:val="00B54281"/>
    <w:rsid w:val="00BC04C9"/>
    <w:rsid w:val="00BC2540"/>
    <w:rsid w:val="00D74744"/>
    <w:rsid w:val="00E13015"/>
    <w:rsid w:val="00E626F7"/>
    <w:rsid w:val="00E86405"/>
    <w:rsid w:val="00EA3CE5"/>
    <w:rsid w:val="00EF4A81"/>
    <w:rsid w:val="0553CE5F"/>
    <w:rsid w:val="655A2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F168"/>
  <w15:docId w15:val="{D551DAEB-17A4-4646-96FA-B7368EB2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8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1FE5"/>
    <w:pPr>
      <w:tabs>
        <w:tab w:val="center" w:pos="4680"/>
        <w:tab w:val="right" w:pos="9360"/>
      </w:tabs>
    </w:pPr>
  </w:style>
  <w:style w:type="character" w:customStyle="1" w:styleId="HeaderChar">
    <w:name w:val="Header Char"/>
    <w:basedOn w:val="DefaultParagraphFont"/>
    <w:link w:val="Header"/>
    <w:uiPriority w:val="99"/>
    <w:rsid w:val="001D1FE5"/>
  </w:style>
  <w:style w:type="paragraph" w:styleId="Footer">
    <w:name w:val="footer"/>
    <w:basedOn w:val="Normal"/>
    <w:link w:val="FooterChar"/>
    <w:uiPriority w:val="99"/>
    <w:unhideWhenUsed/>
    <w:rsid w:val="001D1FE5"/>
    <w:pPr>
      <w:tabs>
        <w:tab w:val="center" w:pos="4680"/>
        <w:tab w:val="right" w:pos="9360"/>
      </w:tabs>
    </w:pPr>
  </w:style>
  <w:style w:type="character" w:customStyle="1" w:styleId="FooterChar">
    <w:name w:val="Footer Char"/>
    <w:basedOn w:val="DefaultParagraphFont"/>
    <w:link w:val="Footer"/>
    <w:uiPriority w:val="99"/>
    <w:rsid w:val="001D1FE5"/>
  </w:style>
  <w:style w:type="character" w:styleId="UnresolvedMention">
    <w:name w:val="Unresolved Mention"/>
    <w:basedOn w:val="DefaultParagraphFont"/>
    <w:uiPriority w:val="99"/>
    <w:semiHidden/>
    <w:unhideWhenUsed/>
    <w:rsid w:val="008770EC"/>
    <w:rPr>
      <w:color w:val="605E5C"/>
      <w:shd w:val="clear" w:color="auto" w:fill="E1DFDD"/>
    </w:rPr>
  </w:style>
  <w:style w:type="paragraph" w:styleId="CommentText">
    <w:name w:val="annotation text"/>
    <w:basedOn w:val="Normal"/>
    <w:link w:val="CommentTextChar"/>
    <w:uiPriority w:val="99"/>
    <w:semiHidden/>
    <w:unhideWhenUsed/>
    <w:rsid w:val="00803FF4"/>
    <w:rPr>
      <w:sz w:val="20"/>
      <w:szCs w:val="20"/>
    </w:rPr>
  </w:style>
  <w:style w:type="character" w:customStyle="1" w:styleId="CommentTextChar">
    <w:name w:val="Comment Text Char"/>
    <w:basedOn w:val="DefaultParagraphFont"/>
    <w:link w:val="CommentText"/>
    <w:uiPriority w:val="99"/>
    <w:semiHidden/>
    <w:rsid w:val="00803FF4"/>
    <w:rPr>
      <w:sz w:val="20"/>
      <w:szCs w:val="20"/>
    </w:rPr>
  </w:style>
  <w:style w:type="character" w:styleId="CommentReference">
    <w:name w:val="annotation reference"/>
    <w:basedOn w:val="DefaultParagraphFont"/>
    <w:uiPriority w:val="99"/>
    <w:semiHidden/>
    <w:unhideWhenUsed/>
    <w:rsid w:val="00803FF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grants@sfgo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252B3CD576C428A648A2B015C9B67" ma:contentTypeVersion="17" ma:contentTypeDescription="Create a new document." ma:contentTypeScope="" ma:versionID="e940d16a20d284fbf6a56b387dd4cf2d">
  <xsd:schema xmlns:xsd="http://www.w3.org/2001/XMLSchema" xmlns:xs="http://www.w3.org/2001/XMLSchema" xmlns:p="http://schemas.microsoft.com/office/2006/metadata/properties" xmlns:ns2="93bde52f-7487-4b29-b13c-f42bdaa1217e" xmlns:ns3="04c9232e-1008-423d-9f4a-91f66b741f97" targetNamespace="http://schemas.microsoft.com/office/2006/metadata/properties" ma:root="true" ma:fieldsID="90da5aff5440110926fb187e04bd8dd9" ns2:_="" ns3:_="">
    <xsd:import namespace="93bde52f-7487-4b29-b13c-f42bdaa1217e"/>
    <xsd:import namespace="04c9232e-1008-423d-9f4a-91f66b741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de52f-7487-4b29-b13c-f42bdaa12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9232e-1008-423d-9f4a-91f66b741f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e911c2-5615-4991-ac55-8066ae3a5e92}" ma:internalName="TaxCatchAll" ma:showField="CatchAllData" ma:web="04c9232e-1008-423d-9f4a-91f66b741f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bde52f-7487-4b29-b13c-f42bdaa1217e">
      <Terms xmlns="http://schemas.microsoft.com/office/infopath/2007/PartnerControls"/>
    </lcf76f155ced4ddcb4097134ff3c332f>
    <TaxCatchAll xmlns="04c9232e-1008-423d-9f4a-91f66b741f97" xsi:nil="true"/>
  </documentManagement>
</p:properties>
</file>

<file path=customXml/itemProps1.xml><?xml version="1.0" encoding="utf-8"?>
<ds:datastoreItem xmlns:ds="http://schemas.openxmlformats.org/officeDocument/2006/customXml" ds:itemID="{114A1FDE-8030-46E3-81DB-925956CB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de52f-7487-4b29-b13c-f42bdaa1217e"/>
    <ds:schemaRef ds:uri="04c9232e-1008-423d-9f4a-91f66b74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8E1AA-5C01-4BD3-A3EB-48ACE6DEA188}">
  <ds:schemaRefs>
    <ds:schemaRef ds:uri="http://schemas.microsoft.com/sharepoint/v3/contenttype/forms"/>
  </ds:schemaRefs>
</ds:datastoreItem>
</file>

<file path=customXml/itemProps3.xml><?xml version="1.0" encoding="utf-8"?>
<ds:datastoreItem xmlns:ds="http://schemas.openxmlformats.org/officeDocument/2006/customXml" ds:itemID="{B8FC5A79-8420-49F7-9C64-AB266ABA60F7}">
  <ds:schemaRefs>
    <ds:schemaRef ds:uri="http://schemas.microsoft.com/office/2006/metadata/properties"/>
    <ds:schemaRef ds:uri="http://schemas.microsoft.com/office/infopath/2007/PartnerControls"/>
    <ds:schemaRef ds:uri="93bde52f-7487-4b29-b13c-f42bdaa1217e"/>
    <ds:schemaRef ds:uri="04c9232e-1008-423d-9f4a-91f66b741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12050</Characters>
  <Application>Microsoft Office Word</Application>
  <DocSecurity>0</DocSecurity>
  <Lines>243</Lines>
  <Paragraphs>146</Paragraphs>
  <ScaleCrop>false</ScaleCrop>
  <Company/>
  <LinksUpToDate>false</LinksUpToDate>
  <CharactersWithSpaces>13908</CharactersWithSpaces>
  <SharedDoc>false</SharedDoc>
  <HLinks>
    <vt:vector size="6" baseType="variant">
      <vt:variant>
        <vt:i4>7077983</vt:i4>
      </vt:variant>
      <vt:variant>
        <vt:i4>0</vt:i4>
      </vt:variant>
      <vt:variant>
        <vt:i4>0</vt:i4>
      </vt:variant>
      <vt:variant>
        <vt:i4>5</vt:i4>
      </vt:variant>
      <vt:variant>
        <vt:lpwstr>mailto:hrcgrants@sfgov.org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Zinzuvadia, Devi (HRC)</cp:lastModifiedBy>
  <cp:revision>2</cp:revision>
  <dcterms:created xsi:type="dcterms:W3CDTF">2026-03-04T00:49:00Z</dcterms:created>
  <dcterms:modified xsi:type="dcterms:W3CDTF">2026-03-04T00:49:00Z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0x010100FC0252B3CD576C428A648A2B015C9B67</vt:lpwstr>
  </property>
  <property fmtid="{D5CDD505-2E9C-101B-9397-08002B2CF9AE}" pid="3" name="docLang">
    <vt:lpwstr>en</vt:lpwstr>
  </property>
  <property fmtid="{D5CDD505-2E9C-101B-9397-08002B2CF9AE}" pid="4" name="MediaServiceImageTags">
    <vt:lpwstr/>
  </property>
</Properties>
</file>