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5772" w14:textId="43A6B5B1" w:rsidR="00E9039C" w:rsidRPr="00327B31" w:rsidRDefault="004824A9" w:rsidP="007A31F5">
      <w:pPr>
        <w:pStyle w:val="Clean"/>
        <w:jc w:val="right"/>
      </w:pPr>
      <w:r w:rsidRPr="00327B31">
        <w:t>May 11</w:t>
      </w:r>
      <w:r w:rsidR="00515806" w:rsidRPr="00327B31">
        <w:t>, 202</w:t>
      </w:r>
      <w:r w:rsidR="00F87AE8" w:rsidRPr="00327B31">
        <w:t>2</w:t>
      </w:r>
    </w:p>
    <w:p w14:paraId="26DEC3FD" w14:textId="77777777" w:rsidR="00327B31" w:rsidRPr="00327B31" w:rsidRDefault="00327B31" w:rsidP="007D1EB5">
      <w:pPr>
        <w:pStyle w:val="Clean"/>
      </w:pPr>
    </w:p>
    <w:p w14:paraId="1C766A64" w14:textId="58AE0410" w:rsidR="007D1EB5" w:rsidRPr="00327B31" w:rsidRDefault="00C05B6E" w:rsidP="007D1EB5">
      <w:pPr>
        <w:pStyle w:val="Clean"/>
      </w:pPr>
      <w:r w:rsidRPr="00327B31">
        <w:t>San Francisco Police Commission</w:t>
      </w:r>
      <w:r w:rsidRPr="00327B31">
        <w:br/>
      </w:r>
      <w:r w:rsidR="00E20E43" w:rsidRPr="00327B31">
        <w:t>San Francisco Police Headquarters</w:t>
      </w:r>
    </w:p>
    <w:p w14:paraId="621C40C1" w14:textId="4B194868" w:rsidR="00E20E43" w:rsidRPr="00327B31" w:rsidRDefault="00E20E43" w:rsidP="00E20E43">
      <w:pPr>
        <w:pStyle w:val="Clean"/>
      </w:pPr>
      <w:r w:rsidRPr="00327B31">
        <w:t>1245 3</w:t>
      </w:r>
      <w:r w:rsidRPr="00327B31">
        <w:rPr>
          <w:vertAlign w:val="superscript"/>
        </w:rPr>
        <w:t>rd</w:t>
      </w:r>
      <w:r w:rsidRPr="00327B31">
        <w:t xml:space="preserve"> Street </w:t>
      </w:r>
      <w:r w:rsidR="008A5F62" w:rsidRPr="00327B31">
        <w:br/>
      </w:r>
      <w:r w:rsidRPr="00327B31">
        <w:t>San Francisco, CA 94158</w:t>
      </w:r>
      <w:r w:rsidRPr="00327B31">
        <w:br/>
        <w:t xml:space="preserve"> </w:t>
      </w:r>
    </w:p>
    <w:tbl>
      <w:tblPr>
        <w:tblStyle w:val="TableGrid"/>
        <w:tblW w:w="8928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8208"/>
      </w:tblGrid>
      <w:tr w:rsidR="00D867EA" w:rsidRPr="00327B31" w14:paraId="104B566E" w14:textId="77777777" w:rsidTr="00B53089">
        <w:trPr>
          <w:trHeight w:val="657"/>
        </w:trPr>
        <w:tc>
          <w:tcPr>
            <w:tcW w:w="720" w:type="dxa"/>
          </w:tcPr>
          <w:p w14:paraId="58F01087" w14:textId="77777777" w:rsidR="00E9039C" w:rsidRPr="00327B31" w:rsidRDefault="00E9039C" w:rsidP="005B2233">
            <w:pPr>
              <w:rPr>
                <w:rFonts w:cs="Times New Roman"/>
              </w:rPr>
            </w:pPr>
            <w:r w:rsidRPr="00327B31">
              <w:rPr>
                <w:rFonts w:cs="Times New Roman"/>
              </w:rPr>
              <w:t>Re:</w:t>
            </w:r>
          </w:p>
        </w:tc>
        <w:tc>
          <w:tcPr>
            <w:tcW w:w="8208" w:type="dxa"/>
          </w:tcPr>
          <w:p w14:paraId="62F29BAE" w14:textId="45772363" w:rsidR="00E9039C" w:rsidRPr="00327B31" w:rsidRDefault="00515806" w:rsidP="005B2233">
            <w:pPr>
              <w:rPr>
                <w:rFonts w:cs="Times New Roman"/>
              </w:rPr>
            </w:pPr>
            <w:r w:rsidRPr="00327B31">
              <w:rPr>
                <w:rFonts w:cs="Times New Roman"/>
              </w:rPr>
              <w:t xml:space="preserve">Weekly DPA Statistics </w:t>
            </w:r>
          </w:p>
        </w:tc>
      </w:tr>
    </w:tbl>
    <w:p w14:paraId="6BB607C2" w14:textId="496727A8" w:rsidR="00E9039C" w:rsidRPr="00327B31" w:rsidRDefault="00703E53" w:rsidP="00703E53">
      <w:pPr>
        <w:pStyle w:val="Clean"/>
      </w:pPr>
      <w:r w:rsidRPr="00327B31">
        <w:t>Dear</w:t>
      </w:r>
      <w:r w:rsidR="00F30D23" w:rsidRPr="00327B31">
        <w:t xml:space="preserve"> </w:t>
      </w:r>
      <w:r w:rsidR="00E20E43" w:rsidRPr="00327B31">
        <w:t xml:space="preserve">San Francisco Police Commission, </w:t>
      </w:r>
      <w:r w:rsidRPr="00327B31">
        <w:t xml:space="preserve"> </w:t>
      </w:r>
    </w:p>
    <w:p w14:paraId="0D89DEC6" w14:textId="63B3721D" w:rsidR="008F3C94" w:rsidRPr="00327B31" w:rsidRDefault="00B92B32" w:rsidP="00DF2A2B">
      <w:pPr>
        <w:pStyle w:val="BodyText"/>
        <w:ind w:firstLine="0"/>
      </w:pPr>
      <w:r w:rsidRPr="00327B31">
        <w:tab/>
      </w:r>
      <w:r w:rsidR="00515806" w:rsidRPr="00327B31">
        <w:t xml:space="preserve">At the Commission’s request, the Department of Police Accountability is now submitting, in writing, the statistics we </w:t>
      </w:r>
      <w:r w:rsidR="006C10ED" w:rsidRPr="00327B31">
        <w:t>previously reported</w:t>
      </w:r>
      <w:r w:rsidR="00515806" w:rsidRPr="00327B31">
        <w:t xml:space="preserve"> on weekly during the Director’s Report at Police Commission Meetings. </w:t>
      </w:r>
    </w:p>
    <w:tbl>
      <w:tblPr>
        <w:tblpPr w:leftFromText="180" w:rightFromText="180" w:vertAnchor="text" w:horzAnchor="margin" w:tblpY="-87"/>
        <w:tblOverlap w:val="never"/>
        <w:tblW w:w="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880"/>
        <w:gridCol w:w="1620"/>
        <w:gridCol w:w="1120"/>
      </w:tblGrid>
      <w:tr w:rsidR="004824A9" w:rsidRPr="00327B31" w14:paraId="14729362" w14:textId="77777777" w:rsidTr="00BA246E">
        <w:trPr>
          <w:trHeight w:val="315"/>
        </w:trPr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1E47EC" w14:textId="77777777" w:rsidR="004824A9" w:rsidRPr="00327B31" w:rsidRDefault="004824A9" w:rsidP="00BA246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1BA1348" w14:textId="77777777" w:rsidR="004824A9" w:rsidRPr="00327B31" w:rsidRDefault="004824A9" w:rsidP="00BA246E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A82963C" w14:textId="77777777" w:rsidR="004824A9" w:rsidRPr="00327B31" w:rsidRDefault="004824A9" w:rsidP="00BA246E">
            <w:pPr>
              <w:rPr>
                <w:rFonts w:ascii="Times New Roman" w:eastAsia="Times New Roman" w:hAnsi="Times New Roman"/>
                <w:b/>
                <w:bCs/>
              </w:rPr>
            </w:pPr>
          </w:p>
          <w:p w14:paraId="3ECA56E9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14:paraId="7374FDAF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2022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A3528FE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2021</w:t>
            </w:r>
          </w:p>
        </w:tc>
      </w:tr>
      <w:tr w:rsidR="004824A9" w:rsidRPr="00327B31" w14:paraId="66C2AB35" w14:textId="77777777" w:rsidTr="00BA246E">
        <w:trPr>
          <w:trHeight w:val="315"/>
        </w:trPr>
        <w:tc>
          <w:tcPr>
            <w:tcW w:w="2140" w:type="dxa"/>
            <w:gridSpan w:val="2"/>
            <w:shd w:val="clear" w:color="auto" w:fill="auto"/>
            <w:noWrap/>
            <w:vAlign w:val="bottom"/>
            <w:hideMark/>
          </w:tcPr>
          <w:p w14:paraId="0A8CDACA" w14:textId="77777777" w:rsidR="004824A9" w:rsidRPr="00327B31" w:rsidRDefault="004824A9" w:rsidP="00BA246E">
            <w:pPr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Cases Opened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8B23619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236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47D23832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290</w:t>
            </w:r>
          </w:p>
        </w:tc>
      </w:tr>
      <w:tr w:rsidR="004824A9" w:rsidRPr="00327B31" w14:paraId="4A808EE6" w14:textId="77777777" w:rsidTr="00BA246E">
        <w:trPr>
          <w:trHeight w:val="315"/>
        </w:trPr>
        <w:tc>
          <w:tcPr>
            <w:tcW w:w="2140" w:type="dxa"/>
            <w:gridSpan w:val="2"/>
            <w:shd w:val="clear" w:color="auto" w:fill="auto"/>
            <w:noWrap/>
            <w:vAlign w:val="bottom"/>
            <w:hideMark/>
          </w:tcPr>
          <w:p w14:paraId="552EF050" w14:textId="77777777" w:rsidR="004824A9" w:rsidRPr="00327B31" w:rsidRDefault="004824A9" w:rsidP="00BA246E">
            <w:pPr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Cases Closed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04C601A9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236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B3A66A5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344</w:t>
            </w:r>
          </w:p>
        </w:tc>
      </w:tr>
      <w:tr w:rsidR="004824A9" w:rsidRPr="00327B31" w14:paraId="0B1BD9FF" w14:textId="77777777" w:rsidTr="00BA246E">
        <w:trPr>
          <w:trHeight w:val="810"/>
        </w:trPr>
        <w:tc>
          <w:tcPr>
            <w:tcW w:w="2140" w:type="dxa"/>
            <w:gridSpan w:val="2"/>
            <w:shd w:val="clear" w:color="auto" w:fill="auto"/>
            <w:noWrap/>
            <w:vAlign w:val="bottom"/>
            <w:hideMark/>
          </w:tcPr>
          <w:p w14:paraId="40F6E7EB" w14:textId="77777777" w:rsidR="004824A9" w:rsidRPr="00327B31" w:rsidRDefault="004824A9" w:rsidP="00BA246E">
            <w:pPr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Cases Pending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5B2BFE75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274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41CDB169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307</w:t>
            </w:r>
          </w:p>
        </w:tc>
      </w:tr>
      <w:tr w:rsidR="004824A9" w:rsidRPr="00327B31" w14:paraId="4C870E27" w14:textId="77777777" w:rsidTr="00BA246E">
        <w:trPr>
          <w:trHeight w:val="315"/>
        </w:trPr>
        <w:tc>
          <w:tcPr>
            <w:tcW w:w="2140" w:type="dxa"/>
            <w:gridSpan w:val="2"/>
            <w:shd w:val="clear" w:color="auto" w:fill="auto"/>
            <w:noWrap/>
            <w:vAlign w:val="bottom"/>
            <w:hideMark/>
          </w:tcPr>
          <w:p w14:paraId="4686BEBD" w14:textId="77777777" w:rsidR="004824A9" w:rsidRPr="00327B31" w:rsidRDefault="004824A9" w:rsidP="00BA246E">
            <w:pPr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Cases Sustained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3A502DDB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21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30FBF231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23</w:t>
            </w:r>
          </w:p>
        </w:tc>
      </w:tr>
      <w:tr w:rsidR="004824A9" w:rsidRPr="00327B31" w14:paraId="742C4D1D" w14:textId="77777777" w:rsidTr="00BA246E">
        <w:trPr>
          <w:trHeight w:val="315"/>
        </w:trPr>
        <w:tc>
          <w:tcPr>
            <w:tcW w:w="2140" w:type="dxa"/>
            <w:gridSpan w:val="2"/>
            <w:shd w:val="clear" w:color="auto" w:fill="auto"/>
            <w:noWrap/>
            <w:vAlign w:val="bottom"/>
          </w:tcPr>
          <w:p w14:paraId="7436CB87" w14:textId="77777777" w:rsidR="004824A9" w:rsidRPr="00327B31" w:rsidRDefault="004824A9" w:rsidP="00BA246E">
            <w:pPr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Cases Mediated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14:paraId="752AE051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08EC8162" w14:textId="77777777" w:rsidR="004824A9" w:rsidRPr="00327B31" w:rsidRDefault="004824A9" w:rsidP="00BA246E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</w:tr>
      <w:tr w:rsidR="004824A9" w:rsidRPr="00327B31" w14:paraId="340F0D3B" w14:textId="77777777" w:rsidTr="00BA246E">
        <w:trPr>
          <w:trHeight w:val="315"/>
        </w:trPr>
        <w:tc>
          <w:tcPr>
            <w:tcW w:w="2140" w:type="dxa"/>
            <w:gridSpan w:val="2"/>
            <w:shd w:val="clear" w:color="auto" w:fill="auto"/>
            <w:noWrap/>
            <w:vAlign w:val="bottom"/>
            <w:hideMark/>
          </w:tcPr>
          <w:p w14:paraId="62973A6F" w14:textId="77777777" w:rsidR="004824A9" w:rsidRPr="00327B31" w:rsidRDefault="004824A9" w:rsidP="00BA246E">
            <w:pPr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Cases Past 270-Day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EA9998D" w14:textId="77777777" w:rsidR="004824A9" w:rsidRPr="00327B31" w:rsidRDefault="004824A9" w:rsidP="00BA246E">
            <w:pPr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 xml:space="preserve">          32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2B749F46" w14:textId="77777777" w:rsidR="004824A9" w:rsidRPr="00327B31" w:rsidRDefault="004824A9" w:rsidP="00BA246E">
            <w:pPr>
              <w:rPr>
                <w:rFonts w:ascii="Times New Roman" w:eastAsia="Times New Roman" w:hAnsi="Times New Roman"/>
                <w:b/>
                <w:bCs/>
              </w:rPr>
            </w:pPr>
            <w:r w:rsidRPr="00327B31">
              <w:rPr>
                <w:rFonts w:ascii="Times New Roman" w:eastAsia="Times New Roman" w:hAnsi="Times New Roman"/>
                <w:b/>
                <w:bCs/>
              </w:rPr>
              <w:t xml:space="preserve">     27</w:t>
            </w:r>
          </w:p>
        </w:tc>
      </w:tr>
    </w:tbl>
    <w:p w14:paraId="762DB59F" w14:textId="44A0AEC6" w:rsidR="004B6FEC" w:rsidRPr="00327B31" w:rsidRDefault="004B6FEC" w:rsidP="00DF2A2B">
      <w:pPr>
        <w:pStyle w:val="BodyText"/>
        <w:ind w:firstLine="0"/>
      </w:pPr>
    </w:p>
    <w:p w14:paraId="635DBCE4" w14:textId="328B817E" w:rsidR="00566DB3" w:rsidRPr="00327B31" w:rsidRDefault="00566DB3" w:rsidP="00DF2A2B">
      <w:pPr>
        <w:pStyle w:val="BodyText"/>
        <w:ind w:firstLine="0"/>
      </w:pPr>
    </w:p>
    <w:p w14:paraId="2CF37C24" w14:textId="13EE41DB" w:rsidR="00566DB3" w:rsidRPr="00327B31" w:rsidRDefault="00566DB3" w:rsidP="00DF2A2B">
      <w:pPr>
        <w:pStyle w:val="BodyText"/>
        <w:ind w:firstLine="0"/>
      </w:pPr>
    </w:p>
    <w:p w14:paraId="36611AB1" w14:textId="4649D19E" w:rsidR="00566DB3" w:rsidRPr="00327B31" w:rsidRDefault="00566DB3" w:rsidP="00DF2A2B">
      <w:pPr>
        <w:pStyle w:val="BodyText"/>
        <w:ind w:firstLine="0"/>
      </w:pPr>
    </w:p>
    <w:p w14:paraId="18FB61A8" w14:textId="7EDE39E7" w:rsidR="00566DB3" w:rsidRPr="00327B31" w:rsidRDefault="00566DB3" w:rsidP="00DF2A2B">
      <w:pPr>
        <w:pStyle w:val="BodyText"/>
        <w:ind w:firstLine="0"/>
      </w:pPr>
    </w:p>
    <w:p w14:paraId="2E6044E3" w14:textId="3E3F7695" w:rsidR="00566DB3" w:rsidRPr="00327B31" w:rsidRDefault="00566DB3" w:rsidP="00DF2A2B">
      <w:pPr>
        <w:pStyle w:val="BodyText"/>
        <w:ind w:firstLine="0"/>
      </w:pPr>
    </w:p>
    <w:p w14:paraId="23B4FBDC" w14:textId="712EF691" w:rsidR="00566DB3" w:rsidRPr="00327B31" w:rsidRDefault="00566DB3" w:rsidP="00DF2A2B">
      <w:pPr>
        <w:pStyle w:val="BodyText"/>
        <w:ind w:firstLine="0"/>
      </w:pPr>
    </w:p>
    <w:p w14:paraId="31B61C1A" w14:textId="77777777" w:rsidR="00566DB3" w:rsidRPr="00327B31" w:rsidRDefault="00566DB3" w:rsidP="00DF2A2B">
      <w:pPr>
        <w:pStyle w:val="BodyText"/>
        <w:ind w:firstLine="0"/>
      </w:pPr>
    </w:p>
    <w:p w14:paraId="2340DD83" w14:textId="1BFB0B4D" w:rsidR="004B6FEC" w:rsidRPr="00327B31" w:rsidRDefault="004B6FEC" w:rsidP="004B6FEC">
      <w:pPr>
        <w:rPr>
          <w:rFonts w:ascii="Times New Roman" w:eastAsia="Times New Roman" w:hAnsi="Times New Roman"/>
        </w:rPr>
      </w:pPr>
    </w:p>
    <w:p w14:paraId="75227A69" w14:textId="40ACE907" w:rsidR="00841B32" w:rsidRPr="00327B31" w:rsidRDefault="00841B32" w:rsidP="004824A9">
      <w:pPr>
        <w:rPr>
          <w:rFonts w:ascii="Times New Roman" w:hAnsi="Times New Roman"/>
          <w:color w:val="201F1E"/>
        </w:rPr>
      </w:pPr>
      <w:r w:rsidRPr="00327B31">
        <w:rPr>
          <w:rFonts w:ascii="Times New Roman" w:hAnsi="Times New Roman"/>
          <w:color w:val="201F1E"/>
        </w:rPr>
        <w:t xml:space="preserve">Of the </w:t>
      </w:r>
      <w:r w:rsidR="004824A9" w:rsidRPr="00327B31">
        <w:rPr>
          <w:rFonts w:ascii="Times New Roman" w:hAnsi="Times New Roman"/>
          <w:color w:val="201F1E"/>
        </w:rPr>
        <w:t xml:space="preserve">32 </w:t>
      </w:r>
      <w:r w:rsidRPr="00327B31">
        <w:rPr>
          <w:rFonts w:ascii="Times New Roman" w:hAnsi="Times New Roman"/>
          <w:color w:val="201F1E"/>
        </w:rPr>
        <w:t xml:space="preserve">cases, </w:t>
      </w:r>
      <w:r w:rsidR="004824A9" w:rsidRPr="00327B31">
        <w:rPr>
          <w:rFonts w:ascii="Times New Roman" w:hAnsi="Times New Roman"/>
          <w:color w:val="201F1E"/>
        </w:rPr>
        <w:t>22</w:t>
      </w:r>
      <w:r w:rsidRPr="00327B31">
        <w:rPr>
          <w:rFonts w:ascii="Times New Roman" w:hAnsi="Times New Roman"/>
          <w:color w:val="201F1E"/>
        </w:rPr>
        <w:t xml:space="preserve"> cases are tolled. </w:t>
      </w:r>
    </w:p>
    <w:p w14:paraId="348F551D" w14:textId="77777777" w:rsidR="006C10ED" w:rsidRPr="00327B31" w:rsidRDefault="006C10ED" w:rsidP="00D34D3C">
      <w:pPr>
        <w:rPr>
          <w:rFonts w:ascii="Times New Roman" w:hAnsi="Times New Roman"/>
        </w:rPr>
      </w:pPr>
    </w:p>
    <w:p w14:paraId="00940F92" w14:textId="2EF44339" w:rsidR="001A6CE6" w:rsidRPr="00327B31" w:rsidRDefault="006C10ED" w:rsidP="001A6CE6">
      <w:pPr>
        <w:rPr>
          <w:rFonts w:ascii="Times New Roman" w:hAnsi="Times New Roman"/>
        </w:rPr>
      </w:pPr>
      <w:r w:rsidRPr="00327B31">
        <w:rPr>
          <w:rFonts w:ascii="Times New Roman" w:hAnsi="Times New Roman"/>
        </w:rPr>
        <w:t xml:space="preserve">During the Director’s Report, we will be reporting on </w:t>
      </w:r>
      <w:r w:rsidR="004B6FEC" w:rsidRPr="00327B31">
        <w:rPr>
          <w:rFonts w:ascii="Times New Roman" w:hAnsi="Times New Roman"/>
        </w:rPr>
        <w:t xml:space="preserve">the </w:t>
      </w:r>
      <w:r w:rsidR="00882036" w:rsidRPr="00327B31">
        <w:rPr>
          <w:rFonts w:ascii="Times New Roman" w:hAnsi="Times New Roman"/>
        </w:rPr>
        <w:t>cases received in the past week:</w:t>
      </w:r>
    </w:p>
    <w:p w14:paraId="66FCBD98" w14:textId="7ACFDB54" w:rsidR="004C4A41" w:rsidRDefault="00A221F4" w:rsidP="004824A9">
      <w:pPr>
        <w:pStyle w:val="BodyText"/>
        <w:ind w:firstLine="0"/>
        <w:rPr>
          <w:b/>
          <w:bCs/>
          <w:szCs w:val="24"/>
        </w:rPr>
      </w:pPr>
      <w:r w:rsidRPr="00327B31">
        <w:rPr>
          <w:b/>
          <w:bCs/>
          <w:szCs w:val="24"/>
        </w:rPr>
        <w:t xml:space="preserve">DPA </w:t>
      </w:r>
      <w:r w:rsidR="00064039" w:rsidRPr="00327B31">
        <w:rPr>
          <w:b/>
          <w:bCs/>
          <w:szCs w:val="24"/>
        </w:rPr>
        <w:t xml:space="preserve">Received </w:t>
      </w:r>
      <w:r w:rsidR="00F61BE7" w:rsidRPr="00327B31">
        <w:rPr>
          <w:b/>
          <w:bCs/>
          <w:szCs w:val="24"/>
        </w:rPr>
        <w:t>1</w:t>
      </w:r>
      <w:r w:rsidR="004824A9" w:rsidRPr="00327B31">
        <w:rPr>
          <w:b/>
          <w:bCs/>
          <w:szCs w:val="24"/>
        </w:rPr>
        <w:t>3</w:t>
      </w:r>
      <w:r w:rsidR="00E66668" w:rsidRPr="00327B31">
        <w:rPr>
          <w:b/>
          <w:bCs/>
          <w:szCs w:val="24"/>
        </w:rPr>
        <w:t xml:space="preserve"> </w:t>
      </w:r>
      <w:r w:rsidR="00064039" w:rsidRPr="00327B31">
        <w:rPr>
          <w:b/>
          <w:bCs/>
          <w:szCs w:val="24"/>
        </w:rPr>
        <w:t xml:space="preserve">new cases in the past week </w:t>
      </w:r>
    </w:p>
    <w:p w14:paraId="74799B7A" w14:textId="77777777" w:rsidR="007E7E3A" w:rsidRDefault="007E7E3A" w:rsidP="007E7E3A">
      <w:pPr>
        <w:pStyle w:val="xxmsonormal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33%       The officer failed to take required action.</w:t>
      </w:r>
    </w:p>
    <w:p w14:paraId="784E89A8" w14:textId="77777777" w:rsidR="007E7E3A" w:rsidRDefault="007E7E3A" w:rsidP="007E7E3A">
      <w:pPr>
        <w:pStyle w:val="xxmsonormal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22%       The officer behaved and spoke inappropriately.</w:t>
      </w:r>
    </w:p>
    <w:p w14:paraId="7803F96C" w14:textId="77777777" w:rsidR="007E7E3A" w:rsidRDefault="007E7E3A" w:rsidP="007E7E3A">
      <w:pPr>
        <w:pStyle w:val="xxmsonormal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11%       The officer failed to properly investigate.</w:t>
      </w:r>
    </w:p>
    <w:p w14:paraId="4B84AD21" w14:textId="77777777" w:rsidR="007E7E3A" w:rsidRDefault="007E7E3A" w:rsidP="007E7E3A">
      <w:pPr>
        <w:pStyle w:val="xxmsonormal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6%         The officer issued a citation without cause.</w:t>
      </w:r>
    </w:p>
    <w:p w14:paraId="3BF29F6F" w14:textId="77777777" w:rsidR="007E7E3A" w:rsidRDefault="007E7E3A" w:rsidP="007E7E3A">
      <w:pPr>
        <w:pStyle w:val="xxmsonormal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6%         The officer used unnecessary or excessive force. </w:t>
      </w:r>
    </w:p>
    <w:p w14:paraId="131E23C6" w14:textId="77777777" w:rsidR="007E7E3A" w:rsidRPr="00327B31" w:rsidRDefault="007E7E3A" w:rsidP="004824A9">
      <w:pPr>
        <w:pStyle w:val="BodyText"/>
        <w:ind w:firstLine="0"/>
        <w:rPr>
          <w:b/>
          <w:bCs/>
          <w:szCs w:val="24"/>
        </w:rPr>
      </w:pPr>
    </w:p>
    <w:p w14:paraId="5948E7FD" w14:textId="7210983A" w:rsidR="00725E3D" w:rsidRPr="00327B31" w:rsidRDefault="00725E3D" w:rsidP="00725E3D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327B31">
        <w:rPr>
          <w:rFonts w:ascii="Times New Roman" w:hAnsi="Times New Roman" w:cs="Times New Roman"/>
          <w:sz w:val="24"/>
          <w:szCs w:val="24"/>
        </w:rPr>
        <w:t xml:space="preserve">Call for service involved </w:t>
      </w:r>
      <w:r w:rsidR="004824A9" w:rsidRPr="00327B31">
        <w:rPr>
          <w:rFonts w:ascii="Times New Roman" w:hAnsi="Times New Roman" w:cs="Times New Roman"/>
        </w:rPr>
        <w:t xml:space="preserve">assault, neighbor dispute, motor vehicle theft, burglary </w:t>
      </w:r>
    </w:p>
    <w:p w14:paraId="2312AF37" w14:textId="77777777" w:rsidR="00E66668" w:rsidRPr="00327B31" w:rsidRDefault="00E66668" w:rsidP="007601F7">
      <w:pPr>
        <w:pStyle w:val="xmsonormal"/>
        <w:rPr>
          <w:rFonts w:ascii="Times New Roman" w:hAnsi="Times New Roman" w:cs="Times New Roman"/>
        </w:rPr>
      </w:pPr>
    </w:p>
    <w:p w14:paraId="093DE572" w14:textId="77777777" w:rsidR="00A506F7" w:rsidRDefault="00A506F7" w:rsidP="00E66668">
      <w:pPr>
        <w:pStyle w:val="xmsonormal"/>
        <w:rPr>
          <w:rFonts w:ascii="Times New Roman" w:hAnsi="Times New Roman" w:cs="Times New Roman"/>
        </w:rPr>
      </w:pPr>
    </w:p>
    <w:p w14:paraId="31DE5488" w14:textId="77777777" w:rsidR="00A506F7" w:rsidRDefault="00A506F7" w:rsidP="00E66668">
      <w:pPr>
        <w:pStyle w:val="xmsonormal"/>
        <w:rPr>
          <w:rFonts w:ascii="Times New Roman" w:hAnsi="Times New Roman" w:cs="Times New Roman"/>
        </w:rPr>
      </w:pPr>
    </w:p>
    <w:p w14:paraId="4A044820" w14:textId="77777777" w:rsidR="00A506F7" w:rsidRDefault="00A506F7" w:rsidP="00E66668">
      <w:pPr>
        <w:pStyle w:val="xmsonormal"/>
        <w:rPr>
          <w:rFonts w:ascii="Times New Roman" w:hAnsi="Times New Roman" w:cs="Times New Roman"/>
        </w:rPr>
      </w:pPr>
    </w:p>
    <w:p w14:paraId="0E3C57E3" w14:textId="77777777" w:rsidR="00A506F7" w:rsidRDefault="00A506F7" w:rsidP="00E66668">
      <w:pPr>
        <w:pStyle w:val="xmsonormal"/>
        <w:rPr>
          <w:rFonts w:ascii="Times New Roman" w:hAnsi="Times New Roman" w:cs="Times New Roman"/>
        </w:rPr>
      </w:pPr>
    </w:p>
    <w:p w14:paraId="0ED1A380" w14:textId="77777777" w:rsidR="00A506F7" w:rsidRDefault="00A506F7" w:rsidP="00E66668">
      <w:pPr>
        <w:pStyle w:val="xmsonormal"/>
        <w:rPr>
          <w:rFonts w:ascii="Times New Roman" w:hAnsi="Times New Roman" w:cs="Times New Roman"/>
        </w:rPr>
      </w:pPr>
    </w:p>
    <w:p w14:paraId="35C6C45F" w14:textId="77777777" w:rsidR="00A506F7" w:rsidRDefault="00A506F7" w:rsidP="00E66668">
      <w:pPr>
        <w:pStyle w:val="xmsonormal"/>
        <w:rPr>
          <w:rFonts w:ascii="Times New Roman" w:hAnsi="Times New Roman" w:cs="Times New Roman"/>
        </w:rPr>
      </w:pPr>
    </w:p>
    <w:p w14:paraId="1D759FD8" w14:textId="1B7A16BB" w:rsidR="007601F7" w:rsidRPr="00327B31" w:rsidRDefault="007601F7" w:rsidP="00E66668">
      <w:pPr>
        <w:pStyle w:val="xmsonormal"/>
        <w:rPr>
          <w:rFonts w:ascii="Times New Roman" w:hAnsi="Times New Roman" w:cs="Times New Roman"/>
        </w:rPr>
      </w:pPr>
      <w:r w:rsidRPr="00327B31">
        <w:rPr>
          <w:rFonts w:ascii="Times New Roman" w:hAnsi="Times New Roman" w:cs="Times New Roman"/>
        </w:rPr>
        <w:lastRenderedPageBreak/>
        <w:t>Districts: 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930"/>
        <w:gridCol w:w="788"/>
        <w:gridCol w:w="221"/>
        <w:gridCol w:w="5703"/>
      </w:tblGrid>
      <w:tr w:rsidR="004824A9" w:rsidRPr="00327B31" w14:paraId="30596C77" w14:textId="77777777" w:rsidTr="00BA246E">
        <w:tc>
          <w:tcPr>
            <w:tcW w:w="2610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56DEB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i/>
                <w:iCs/>
                <w:color w:val="000000"/>
              </w:rPr>
              <w:t>District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6A989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Current Number of Cases 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FFFFFF"/>
            <w:hideMark/>
          </w:tcPr>
          <w:p w14:paraId="08A2CC75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27B31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 w:rsidRPr="00327B31">
              <w:rPr>
                <w:rFonts w:ascii="Times New Roman" w:hAnsi="Times New Roman" w:cs="Times New Roman"/>
                <w:color w:val="000000"/>
              </w:rPr>
              <w:t>revious Number</w:t>
            </w:r>
            <w:r w:rsidRPr="00327B3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of Reported Cases</w:t>
            </w:r>
          </w:p>
          <w:p w14:paraId="688A5641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i/>
                <w:iCs/>
                <w:color w:val="000000"/>
              </w:rPr>
              <w:t>(2 weeks)</w:t>
            </w:r>
          </w:p>
        </w:tc>
        <w:tc>
          <w:tcPr>
            <w:tcW w:w="13011" w:type="dxa"/>
            <w:tcBorders>
              <w:top w:val="nil"/>
              <w:left w:val="nil"/>
              <w:bottom w:val="single" w:sz="8" w:space="0" w:color="7F7F7F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ECD5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i/>
                <w:iCs/>
                <w:color w:val="000000"/>
              </w:rPr>
              <w:t>Current Report Type</w:t>
            </w:r>
          </w:p>
        </w:tc>
      </w:tr>
      <w:tr w:rsidR="004824A9" w:rsidRPr="00327B31" w14:paraId="108750C4" w14:textId="77777777" w:rsidTr="00BA246E"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2D6D6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A - Central</w:t>
            </w:r>
          </w:p>
        </w:tc>
        <w:tc>
          <w:tcPr>
            <w:tcW w:w="93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C622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51" w:type="dxa"/>
            <w:shd w:val="clear" w:color="auto" w:fill="F2F2F2"/>
            <w:vAlign w:val="center"/>
            <w:hideMark/>
          </w:tcPr>
          <w:p w14:paraId="4475B987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3371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B4C34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Officer used unnecessary force on complainant.</w:t>
            </w:r>
          </w:p>
        </w:tc>
      </w:tr>
      <w:tr w:rsidR="004824A9" w:rsidRPr="00327B31" w14:paraId="0452FB7A" w14:textId="77777777" w:rsidTr="00BA246E"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23C01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B - Southern</w:t>
            </w:r>
          </w:p>
        </w:tc>
        <w:tc>
          <w:tcPr>
            <w:tcW w:w="93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4D32C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51" w:type="dxa"/>
            <w:shd w:val="clear" w:color="auto" w:fill="F2F2F2"/>
            <w:vAlign w:val="center"/>
            <w:hideMark/>
          </w:tcPr>
          <w:p w14:paraId="21960C8A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3371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BD89" w14:textId="77777777" w:rsidR="004824A9" w:rsidRPr="00327B31" w:rsidRDefault="004824A9" w:rsidP="00BA246E">
            <w:pPr>
              <w:pStyle w:val="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Officer was rude to complainant.</w:t>
            </w:r>
          </w:p>
        </w:tc>
      </w:tr>
      <w:tr w:rsidR="004824A9" w:rsidRPr="00327B31" w14:paraId="79A7D615" w14:textId="77777777" w:rsidTr="00BA246E"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62E77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C- Bayview</w:t>
            </w:r>
          </w:p>
        </w:tc>
        <w:tc>
          <w:tcPr>
            <w:tcW w:w="93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17F71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51" w:type="dxa"/>
            <w:shd w:val="clear" w:color="auto" w:fill="F2F2F2"/>
            <w:vAlign w:val="center"/>
            <w:hideMark/>
          </w:tcPr>
          <w:p w14:paraId="407307C3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371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DAB78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Office failed to properly care for, process, or book complainant’s property.</w:t>
            </w:r>
          </w:p>
        </w:tc>
      </w:tr>
      <w:tr w:rsidR="004824A9" w:rsidRPr="00327B31" w14:paraId="21513ADD" w14:textId="77777777" w:rsidTr="00BA246E"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EC60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D - Mission</w:t>
            </w:r>
          </w:p>
        </w:tc>
        <w:tc>
          <w:tcPr>
            <w:tcW w:w="93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4E561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51" w:type="dxa"/>
            <w:shd w:val="clear" w:color="auto" w:fill="F2F2F2"/>
            <w:vAlign w:val="center"/>
            <w:hideMark/>
          </w:tcPr>
          <w:p w14:paraId="6130B784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3371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D37C5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Officer was rude and wrongfully evicted complainant’s father from his own home.</w:t>
            </w:r>
          </w:p>
        </w:tc>
      </w:tr>
      <w:tr w:rsidR="004824A9" w:rsidRPr="00327B31" w14:paraId="3E94FFAD" w14:textId="77777777" w:rsidTr="00BA246E"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BEFE6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E - Northern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F2C90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51" w:type="dxa"/>
            <w:vAlign w:val="center"/>
            <w:hideMark/>
          </w:tcPr>
          <w:p w14:paraId="029D5A45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</w:tc>
        <w:tc>
          <w:tcPr>
            <w:tcW w:w="133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C741" w14:textId="77777777" w:rsidR="004824A9" w:rsidRPr="00327B31" w:rsidRDefault="004824A9" w:rsidP="00BA246E">
            <w:pPr>
              <w:pStyle w:val="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</w:rPr>
              <w:t>Officer failed to make an arrest and failed to respond to complainant’s call.</w:t>
            </w:r>
          </w:p>
        </w:tc>
      </w:tr>
      <w:tr w:rsidR="004824A9" w:rsidRPr="00327B31" w14:paraId="1D8FD1F9" w14:textId="77777777" w:rsidTr="00BA246E"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17260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F - Park</w:t>
            </w:r>
          </w:p>
        </w:tc>
        <w:tc>
          <w:tcPr>
            <w:tcW w:w="93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DC79C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F2F2F2"/>
            <w:vAlign w:val="center"/>
            <w:hideMark/>
          </w:tcPr>
          <w:p w14:paraId="3A4F7387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371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FE34E" w14:textId="77777777" w:rsidR="004824A9" w:rsidRPr="00327B31" w:rsidRDefault="004824A9" w:rsidP="00BA246E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824A9" w:rsidRPr="00327B31" w14:paraId="0A77709C" w14:textId="77777777" w:rsidTr="00BA246E"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FE7F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G - Richmond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1B17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51" w:type="dxa"/>
            <w:vAlign w:val="center"/>
            <w:hideMark/>
          </w:tcPr>
          <w:p w14:paraId="613209BC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3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C5CF8" w14:textId="77777777" w:rsidR="004824A9" w:rsidRPr="00327B31" w:rsidRDefault="004824A9" w:rsidP="00BA246E">
            <w:pPr>
              <w:pStyle w:val="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</w:rPr>
              <w:t>Officer failed to investigate and issued citation without cause.</w:t>
            </w:r>
          </w:p>
        </w:tc>
      </w:tr>
      <w:tr w:rsidR="004824A9" w:rsidRPr="00327B31" w14:paraId="132C736D" w14:textId="77777777" w:rsidTr="00BA246E"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7D456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H - Ingleside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99B8B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51" w:type="dxa"/>
            <w:vAlign w:val="center"/>
            <w:hideMark/>
          </w:tcPr>
          <w:p w14:paraId="6DA0F517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3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6C24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</w:rPr>
              <w:t>Officer harassed the complainant and threatened to falsify records.</w:t>
            </w:r>
          </w:p>
        </w:tc>
      </w:tr>
      <w:tr w:rsidR="004824A9" w:rsidRPr="00327B31" w14:paraId="369631FF" w14:textId="77777777" w:rsidTr="00BA246E"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E7FA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I - Taraval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43151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51" w:type="dxa"/>
            <w:vAlign w:val="center"/>
            <w:hideMark/>
          </w:tcPr>
          <w:p w14:paraId="7FF4E5E9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3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14A7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824A9" w:rsidRPr="00327B31" w14:paraId="6A0F1BE2" w14:textId="77777777" w:rsidTr="00BA246E"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8C9B2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J - Tenderloin</w:t>
            </w:r>
          </w:p>
        </w:tc>
        <w:tc>
          <w:tcPr>
            <w:tcW w:w="93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E8522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51" w:type="dxa"/>
            <w:shd w:val="clear" w:color="auto" w:fill="F2F2F2"/>
            <w:vAlign w:val="center"/>
            <w:hideMark/>
          </w:tcPr>
          <w:p w14:paraId="22B65088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3371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C2974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Officer was rude to complainant while taking a report.</w:t>
            </w:r>
          </w:p>
        </w:tc>
      </w:tr>
      <w:tr w:rsidR="004824A9" w:rsidRPr="00327B31" w14:paraId="14060BBE" w14:textId="77777777" w:rsidTr="00BA246E"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97A6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Airport</w:t>
            </w:r>
          </w:p>
        </w:tc>
        <w:tc>
          <w:tcPr>
            <w:tcW w:w="93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A061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F2F2F2"/>
            <w:vAlign w:val="center"/>
            <w:hideMark/>
          </w:tcPr>
          <w:p w14:paraId="4CD8AAB7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3371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A0387" w14:textId="77777777" w:rsidR="004824A9" w:rsidRPr="00327B31" w:rsidRDefault="004824A9" w:rsidP="00BA246E">
            <w:pPr>
              <w:pStyle w:val="xmsonormal"/>
              <w:rPr>
                <w:rFonts w:ascii="Times New Roman" w:hAnsi="Times New Roman" w:cs="Times New Roman"/>
              </w:rPr>
            </w:pPr>
          </w:p>
        </w:tc>
      </w:tr>
      <w:tr w:rsidR="004824A9" w:rsidRPr="00327B31" w14:paraId="518D4E3D" w14:textId="77777777" w:rsidTr="00BA246E"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2641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Not Applicable</w:t>
            </w:r>
          </w:p>
        </w:tc>
        <w:tc>
          <w:tcPr>
            <w:tcW w:w="93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16839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51" w:type="dxa"/>
            <w:shd w:val="clear" w:color="auto" w:fill="F2F2F2"/>
            <w:vAlign w:val="center"/>
            <w:hideMark/>
          </w:tcPr>
          <w:p w14:paraId="48F84007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3371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D26FA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</w:p>
        </w:tc>
      </w:tr>
      <w:tr w:rsidR="004824A9" w:rsidRPr="00327B31" w14:paraId="624D17CA" w14:textId="77777777" w:rsidTr="00BA246E">
        <w:trPr>
          <w:trHeight w:val="60"/>
        </w:trPr>
        <w:tc>
          <w:tcPr>
            <w:tcW w:w="2610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F5918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Out of Town</w:t>
            </w:r>
          </w:p>
        </w:tc>
        <w:tc>
          <w:tcPr>
            <w:tcW w:w="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9CCE1" w14:textId="77777777" w:rsidR="004824A9" w:rsidRPr="00327B31" w:rsidRDefault="004824A9" w:rsidP="00BA246E">
            <w:pPr>
              <w:pStyle w:val="xxmso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51" w:type="dxa"/>
            <w:vAlign w:val="center"/>
            <w:hideMark/>
          </w:tcPr>
          <w:p w14:paraId="6A05A170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  <w:b/>
                <w:bCs/>
              </w:rPr>
            </w:pPr>
            <w:r w:rsidRPr="00327B3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3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2D63" w14:textId="77777777" w:rsidR="004824A9" w:rsidRPr="00327B31" w:rsidRDefault="004824A9" w:rsidP="00BA246E">
            <w:pPr>
              <w:pStyle w:val="xxmsonormal"/>
              <w:rPr>
                <w:rFonts w:ascii="Times New Roman" w:hAnsi="Times New Roman" w:cs="Times New Roman"/>
              </w:rPr>
            </w:pPr>
            <w:r w:rsidRPr="00327B3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408E09E5" w14:textId="77777777" w:rsidR="00841B32" w:rsidRPr="00327B31" w:rsidRDefault="00841B32" w:rsidP="00841B32">
      <w:pPr>
        <w:rPr>
          <w:rFonts w:ascii="Times New Roman" w:hAnsi="Times New Roman"/>
        </w:rPr>
      </w:pPr>
    </w:p>
    <w:p w14:paraId="29A93C35" w14:textId="77777777" w:rsidR="00DA3C09" w:rsidRPr="00327B31" w:rsidRDefault="00DA3C09" w:rsidP="00915B4F">
      <w:pPr>
        <w:ind w:left="720"/>
        <w:rPr>
          <w:rFonts w:ascii="Times New Roman" w:eastAsia="Times New Roman" w:hAnsi="Times New Roman"/>
        </w:rPr>
      </w:pPr>
    </w:p>
    <w:p w14:paraId="5775C61D" w14:textId="77777777" w:rsidR="00882036" w:rsidRPr="00327B31" w:rsidRDefault="00840FF8" w:rsidP="008118F8">
      <w:pPr>
        <w:pStyle w:val="Default"/>
        <w:rPr>
          <w:color w:val="auto"/>
        </w:rPr>
      </w:pPr>
      <w:r w:rsidRPr="00327B31">
        <w:rPr>
          <w:color w:val="auto"/>
        </w:rPr>
        <w:tab/>
      </w:r>
      <w:r w:rsidRPr="00327B31">
        <w:rPr>
          <w:color w:val="auto"/>
        </w:rPr>
        <w:tab/>
      </w:r>
      <w:r w:rsidRPr="00327B31">
        <w:rPr>
          <w:color w:val="auto"/>
        </w:rPr>
        <w:tab/>
      </w:r>
      <w:r w:rsidRPr="00327B31">
        <w:rPr>
          <w:color w:val="auto"/>
        </w:rPr>
        <w:tab/>
      </w:r>
      <w:r w:rsidRPr="00327B31">
        <w:rPr>
          <w:color w:val="auto"/>
        </w:rPr>
        <w:tab/>
      </w:r>
      <w:r w:rsidRPr="00327B31">
        <w:rPr>
          <w:color w:val="auto"/>
        </w:rPr>
        <w:tab/>
      </w:r>
      <w:r w:rsidRPr="00327B31">
        <w:rPr>
          <w:color w:val="auto"/>
        </w:rPr>
        <w:tab/>
        <w:t>Sincerely,</w:t>
      </w:r>
    </w:p>
    <w:p w14:paraId="68CC01C5" w14:textId="77777777" w:rsidR="00882036" w:rsidRPr="00327B31" w:rsidRDefault="00606C0F" w:rsidP="00882036">
      <w:pPr>
        <w:pStyle w:val="Default"/>
        <w:ind w:left="4320" w:firstLine="720"/>
        <w:rPr>
          <w:color w:val="auto"/>
        </w:rPr>
      </w:pPr>
      <w:r w:rsidRPr="00327B31">
        <w:rPr>
          <w:color w:val="auto"/>
        </w:rPr>
        <w:t>Paul Henderson</w:t>
      </w:r>
    </w:p>
    <w:p w14:paraId="261E7F36" w14:textId="77777777" w:rsidR="00725E3D" w:rsidRPr="00327B31" w:rsidRDefault="00725E3D" w:rsidP="00882036">
      <w:pPr>
        <w:pStyle w:val="Default"/>
        <w:ind w:left="4320" w:firstLine="720"/>
        <w:rPr>
          <w:color w:val="auto"/>
        </w:rPr>
      </w:pPr>
    </w:p>
    <w:p w14:paraId="4C396333" w14:textId="36F9BEEE" w:rsidR="008118F8" w:rsidRPr="00327B31" w:rsidRDefault="00606C0F" w:rsidP="00882036">
      <w:pPr>
        <w:pStyle w:val="Default"/>
        <w:ind w:left="4320" w:firstLine="720"/>
        <w:rPr>
          <w:color w:val="auto"/>
        </w:rPr>
      </w:pPr>
      <w:r w:rsidRPr="00327B31">
        <w:rPr>
          <w:color w:val="auto"/>
        </w:rPr>
        <w:t xml:space="preserve">Executive Director </w:t>
      </w:r>
      <w:r w:rsidR="008118F8" w:rsidRPr="00327B31">
        <w:rPr>
          <w:color w:val="auto"/>
        </w:rPr>
        <w:t xml:space="preserve"> </w:t>
      </w:r>
    </w:p>
    <w:p w14:paraId="25C715BE" w14:textId="0EE5DB97" w:rsidR="00F963A6" w:rsidRPr="00327B31" w:rsidRDefault="008118F8" w:rsidP="008F3C94">
      <w:pPr>
        <w:pStyle w:val="Default"/>
        <w:ind w:left="4320" w:firstLine="720"/>
        <w:rPr>
          <w:color w:val="auto"/>
        </w:rPr>
      </w:pPr>
      <w:r w:rsidRPr="00327B31">
        <w:rPr>
          <w:color w:val="auto"/>
        </w:rPr>
        <w:t xml:space="preserve">Department of Police Accountability  </w:t>
      </w:r>
    </w:p>
    <w:sectPr w:rsidR="00F963A6" w:rsidRPr="00327B31" w:rsidSect="00615B66">
      <w:headerReference w:type="default" r:id="rId7"/>
      <w:footerReference w:type="default" r:id="rId8"/>
      <w:pgSz w:w="12240" w:h="15840"/>
      <w:pgMar w:top="2070" w:right="171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7436" w14:textId="77777777" w:rsidR="00B92D0B" w:rsidRDefault="00B92D0B">
      <w:r>
        <w:separator/>
      </w:r>
    </w:p>
  </w:endnote>
  <w:endnote w:type="continuationSeparator" w:id="0">
    <w:p w14:paraId="24191C57" w14:textId="77777777" w:rsidR="00B92D0B" w:rsidRDefault="00B9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4AA9" w14:textId="3C419EF9" w:rsidR="005B2233" w:rsidRDefault="005B2233" w:rsidP="00515806">
    <w:pPr>
      <w:pStyle w:val="Footer"/>
      <w:tabs>
        <w:tab w:val="clear" w:pos="4320"/>
        <w:tab w:val="clear" w:pos="8640"/>
        <w:tab w:val="left" w:pos="23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C4FC" w14:textId="77777777" w:rsidR="00B92D0B" w:rsidRDefault="00B92D0B">
      <w:r>
        <w:separator/>
      </w:r>
    </w:p>
  </w:footnote>
  <w:footnote w:type="continuationSeparator" w:id="0">
    <w:p w14:paraId="33FA4D15" w14:textId="77777777" w:rsidR="00B92D0B" w:rsidRDefault="00B9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B1EF9" w14:textId="523DBFEC" w:rsidR="005B2233" w:rsidRDefault="005B22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F8A810" wp14:editId="757BB33D">
              <wp:simplePos x="0" y="0"/>
              <wp:positionH relativeFrom="column">
                <wp:posOffset>-266700</wp:posOffset>
              </wp:positionH>
              <wp:positionV relativeFrom="paragraph">
                <wp:posOffset>-276225</wp:posOffset>
              </wp:positionV>
              <wp:extent cx="6572250" cy="1143000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72250" cy="1143000"/>
                        <a:chOff x="0" y="0"/>
                        <a:chExt cx="6400419" cy="1143000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23751" y="257175"/>
                          <a:ext cx="3322124" cy="74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6360F" w14:textId="77777777" w:rsidR="005B2233" w:rsidRDefault="005B2233" w:rsidP="00500658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</w:pPr>
                            <w:r w:rsidRPr="00977C97"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  <w:t>CITY AND COUNTY OF SAN FRANCISCO</w:t>
                            </w:r>
                          </w:p>
                          <w:p w14:paraId="05A48218" w14:textId="77777777" w:rsidR="005B2233" w:rsidRDefault="005B2233" w:rsidP="00500658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980000"/>
                                <w:sz w:val="28"/>
                                <w:szCs w:val="28"/>
                              </w:rPr>
                            </w:pPr>
                            <w:r w:rsidRPr="00692F78">
                              <w:rPr>
                                <w:rFonts w:ascii="Arial" w:hAnsi="Arial" w:cs="Arial"/>
                                <w:b/>
                                <w:bCs/>
                                <w:color w:val="980000"/>
                                <w:sz w:val="27"/>
                                <w:szCs w:val="27"/>
                              </w:rPr>
                              <w:t>Department of Police Accountability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980000"/>
                                <w:sz w:val="27"/>
                                <w:szCs w:val="27"/>
                              </w:rPr>
                              <w:t xml:space="preserve">             </w:t>
                            </w:r>
                          </w:p>
                          <w:p w14:paraId="131F7F61" w14:textId="4017327A" w:rsidR="005B2233" w:rsidRDefault="00515806" w:rsidP="0050065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1 SO. </w:t>
                            </w:r>
                            <w:r w:rsidR="005B2233" w:rsidRPr="00692F78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VAN NESS AVE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, FLOOR 8</w:t>
                            </w:r>
                          </w:p>
                          <w:p w14:paraId="3A66699B" w14:textId="6C5FF448" w:rsidR="005B2233" w:rsidRPr="00915877" w:rsidRDefault="005B2233" w:rsidP="00500658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noProof/>
                                <w:sz w:val="20"/>
                              </w:rPr>
                            </w:pPr>
                            <w:r w:rsidRPr="00692F78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SAN FRANCISCO, CA 9410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05EE3016" w14:textId="77777777" w:rsidR="005B2233" w:rsidRDefault="005B2233" w:rsidP="005006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76821" w14:textId="77777777" w:rsidR="005B2233" w:rsidRDefault="005B2233" w:rsidP="0050065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5D2582" wp14:editId="1A74AA58">
                                  <wp:extent cx="777240" cy="751840"/>
                                  <wp:effectExtent l="0" t="0" r="3810" b="0"/>
                                  <wp:docPr id="20" name="Picture 20" descr="https://lh6.googleusercontent.com/sCsR1IqFRdBdHM-Z4jn_9Y9hE2V7_a0EhCbIzmnSlJ_Shwi6J4D2nXaEmLCUEPBvWazX-uHGwZOcLqdhoeuZSbOMlkqqyVN9yoKs3hAR0mYBmBXsoozBNT4utYlLLbccSljrTS_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https://lh6.googleusercontent.com/sCsR1IqFRdBdHM-Z4jn_9Y9hE2V7_a0EhCbIzmnSlJ_Shwi6J4D2nXaEmLCUEPBvWazX-uHGwZOcLqdhoeuZSbOMlkqqyVN9yoKs3hAR0mYBmBXsoozBNT4utYlLLbccSljrTS_o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240" cy="751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226CF1" w14:textId="77777777" w:rsidR="005B2233" w:rsidRDefault="005B2233" w:rsidP="0050065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137F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LONDON BREED</w:t>
                            </w:r>
                          </w:p>
                          <w:p w14:paraId="63BA20CE" w14:textId="77777777" w:rsidR="005B2233" w:rsidRDefault="005B2233" w:rsidP="00500658">
                            <w:pPr>
                              <w:jc w:val="center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MAYOR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019675" y="0"/>
                          <a:ext cx="1380744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7BBB4" w14:textId="77777777" w:rsidR="005B2233" w:rsidRDefault="005B2233" w:rsidP="0050065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83930D" wp14:editId="28A029A0">
                                  <wp:extent cx="1276350" cy="744220"/>
                                  <wp:effectExtent l="0" t="0" r="0" b="0"/>
                                  <wp:docPr id="21" name="Picture 21" descr="https://lh5.googleusercontent.com/3g80Y8RLv3B_WDlA7Qad_tp0duo23WYp3JAEVMx-buYYlqh7Bq3YY8A6D2uGn_E9dSa3Hm5wPil2NziHkbJ_ffi4CHGgYx5Rehr9GgKhQ_A2Ig__BmpbsQrq4MJGiaKhKwJu4E5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https://lh5.googleusercontent.com/3g80Y8RLv3B_WDlA7Qad_tp0duo23WYp3JAEVMx-buYYlqh7Bq3YY8A6D2uGn_E9dSa3Hm5wPil2NziHkbJ_ffi4CHGgYx5Rehr9GgKhQ_A2Ig__BmpbsQrq4MJGiaKhKwJu4E5G"/>
                                          <pic:cNvPicPr/>
                                        </pic:nvPicPr>
                                        <pic:blipFill>
                                          <a:blip r:embed="rId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463" cy="744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A891AE" w14:textId="77777777" w:rsidR="005B2233" w:rsidRDefault="005B2233" w:rsidP="00C40DBD">
                            <w:pPr>
                              <w:jc w:val="center"/>
                            </w:pPr>
                            <w:r w:rsidRPr="00D137F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PAUL DAVID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137F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HENDERSON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EXECUTIVE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F8A810" id="Group 13" o:spid="_x0000_s1026" style="position:absolute;margin-left:-21pt;margin-top:-21.75pt;width:517.5pt;height:90pt;z-index:251661312;mso-width-relative:margin;mso-height-relative:margin" coordsize="64004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5237;top:2571;width:33221;height:7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0896360F" w14:textId="77777777" w:rsidR="005B2233" w:rsidRDefault="005B2233" w:rsidP="00500658">
                      <w:pPr>
                        <w:pStyle w:val="Header"/>
                        <w:jc w:val="center"/>
                        <w:rPr>
                          <w:rFonts w:ascii="Arial" w:hAnsi="Arial" w:cs="Arial"/>
                          <w:noProof/>
                          <w:sz w:val="20"/>
                        </w:rPr>
                      </w:pPr>
                      <w:r w:rsidRPr="00977C97">
                        <w:rPr>
                          <w:rFonts w:ascii="Arial" w:hAnsi="Arial" w:cs="Arial"/>
                          <w:noProof/>
                          <w:sz w:val="20"/>
                        </w:rPr>
                        <w:t>CITY AND COUNTY OF SAN FRANCISCO</w:t>
                      </w:r>
                    </w:p>
                    <w:p w14:paraId="05A48218" w14:textId="77777777" w:rsidR="005B2233" w:rsidRDefault="005B2233" w:rsidP="00500658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  <w:bCs/>
                          <w:color w:val="980000"/>
                          <w:sz w:val="28"/>
                          <w:szCs w:val="28"/>
                        </w:rPr>
                      </w:pPr>
                      <w:r w:rsidRPr="00692F78">
                        <w:rPr>
                          <w:rFonts w:ascii="Arial" w:hAnsi="Arial" w:cs="Arial"/>
                          <w:b/>
                          <w:bCs/>
                          <w:color w:val="980000"/>
                          <w:sz w:val="27"/>
                          <w:szCs w:val="27"/>
                        </w:rPr>
                        <w:t>Department of Police Accountability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980000"/>
                          <w:sz w:val="27"/>
                          <w:szCs w:val="27"/>
                        </w:rPr>
                        <w:t xml:space="preserve">             </w:t>
                      </w:r>
                    </w:p>
                    <w:p w14:paraId="131F7F61" w14:textId="4017327A" w:rsidR="005B2233" w:rsidRDefault="00515806" w:rsidP="00500658">
                      <w:pPr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1 SO. </w:t>
                      </w:r>
                      <w:r w:rsidR="005B2233" w:rsidRPr="00692F78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VAN NESS AVE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>, FLOOR 8</w:t>
                      </w:r>
                    </w:p>
                    <w:p w14:paraId="3A66699B" w14:textId="6C5FF448" w:rsidR="005B2233" w:rsidRPr="00915877" w:rsidRDefault="005B2233" w:rsidP="00500658">
                      <w:pPr>
                        <w:pStyle w:val="Header"/>
                        <w:jc w:val="center"/>
                        <w:rPr>
                          <w:rFonts w:ascii="Arial" w:hAnsi="Arial" w:cs="Arial"/>
                          <w:noProof/>
                          <w:sz w:val="20"/>
                        </w:rPr>
                      </w:pPr>
                      <w:r w:rsidRPr="00692F78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SAN FRANCISCO, CA 9410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  <w:p w14:paraId="05EE3016" w14:textId="77777777" w:rsidR="005B2233" w:rsidRDefault="005B2233" w:rsidP="00500658">
                      <w:pPr>
                        <w:jc w:val="center"/>
                      </w:pPr>
                    </w:p>
                  </w:txbxContent>
                </v:textbox>
              </v:shape>
              <v:shape id="Text Box 2" o:spid="_x0000_s1028" type="#_x0000_t202" style="position:absolute;width:13258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14:paraId="1DB76821" w14:textId="77777777" w:rsidR="005B2233" w:rsidRDefault="005B2233" w:rsidP="0050065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5D2582" wp14:editId="1A74AA58">
                            <wp:extent cx="777240" cy="751840"/>
                            <wp:effectExtent l="0" t="0" r="3810" b="0"/>
                            <wp:docPr id="20" name="Picture 20" descr="https://lh6.googleusercontent.com/sCsR1IqFRdBdHM-Z4jn_9Y9hE2V7_a0EhCbIzmnSlJ_Shwi6J4D2nXaEmLCUEPBvWazX-uHGwZOcLqdhoeuZSbOMlkqqyVN9yoKs3hAR0mYBmBXsoozBNT4utYlLLbccSljrTS_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https://lh6.googleusercontent.com/sCsR1IqFRdBdHM-Z4jn_9Y9hE2V7_a0EhCbIzmnSlJ_Shwi6J4D2nXaEmLCUEPBvWazX-uHGwZOcLqdhoeuZSbOMlkqqyVN9yoKs3hAR0mYBmBXsoozBNT4utYlLLbccSljrTS_o"/>
                                    <pic:cNvPicPr/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240" cy="751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226CF1" w14:textId="77777777" w:rsidR="005B2233" w:rsidRDefault="005B2233" w:rsidP="00500658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D137F6"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  <w:t>LONDON BREED</w:t>
                      </w:r>
                    </w:p>
                    <w:p w14:paraId="63BA20CE" w14:textId="77777777" w:rsidR="005B2233" w:rsidRDefault="005B2233" w:rsidP="00500658">
                      <w:pPr>
                        <w:jc w:val="center"/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MAYOR                                                             </w:t>
                      </w:r>
                    </w:p>
                  </w:txbxContent>
                </v:textbox>
              </v:shape>
              <v:shape id="Text Box 2" o:spid="_x0000_s1029" type="#_x0000_t202" style="position:absolute;left:50196;width:13808;height:1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08B7BBB4" w14:textId="77777777" w:rsidR="005B2233" w:rsidRDefault="005B2233" w:rsidP="0050065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83930D" wp14:editId="28A029A0">
                            <wp:extent cx="1276350" cy="744220"/>
                            <wp:effectExtent l="0" t="0" r="0" b="0"/>
                            <wp:docPr id="21" name="Picture 21" descr="https://lh5.googleusercontent.com/3g80Y8RLv3B_WDlA7Qad_tp0duo23WYp3JAEVMx-buYYlqh7Bq3YY8A6D2uGn_E9dSa3Hm5wPil2NziHkbJ_ffi4CHGgYx5Rehr9GgKhQ_A2Ig__BmpbsQrq4MJGiaKhKwJu4E5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https://lh5.googleusercontent.com/3g80Y8RLv3B_WDlA7Qad_tp0duo23WYp3JAEVMx-buYYlqh7Bq3YY8A6D2uGn_E9dSa3Hm5wPil2NziHkbJ_ffi4CHGgYx5Rehr9GgKhQ_A2Ig__BmpbsQrq4MJGiaKhKwJu4E5G"/>
                                    <pic:cNvPicPr/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463" cy="744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A891AE" w14:textId="77777777" w:rsidR="005B2233" w:rsidRDefault="005B2233" w:rsidP="00C40DBD">
                      <w:pPr>
                        <w:jc w:val="center"/>
                      </w:pPr>
                      <w:r w:rsidRPr="00D137F6"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  <w:t>PAUL DAVID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Pr="00D137F6">
                        <w:rPr>
                          <w:rFonts w:ascii="Arial" w:eastAsia="Times New Roman" w:hAnsi="Arial" w:cs="Arial"/>
                          <w:b/>
                          <w:bCs/>
                          <w:sz w:val="14"/>
                          <w:szCs w:val="14"/>
                        </w:rPr>
                        <w:t>HENDERSON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</w:rPr>
                        <w:t xml:space="preserve"> EXECUTIVE DIRECTOR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AA32C252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pStyle w:val="Heading8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7E04F4A"/>
    <w:multiLevelType w:val="hybridMultilevel"/>
    <w:tmpl w:val="37F2B126"/>
    <w:lvl w:ilvl="0" w:tplc="44C0D3D6">
      <w:start w:val="35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0B91"/>
    <w:multiLevelType w:val="hybridMultilevel"/>
    <w:tmpl w:val="710E9610"/>
    <w:lvl w:ilvl="0" w:tplc="CDAE4B8A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57D2082"/>
    <w:multiLevelType w:val="hybridMultilevel"/>
    <w:tmpl w:val="FCDE5A7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21654FBD"/>
    <w:multiLevelType w:val="hybridMultilevel"/>
    <w:tmpl w:val="B2AE5A2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278B357F"/>
    <w:multiLevelType w:val="hybridMultilevel"/>
    <w:tmpl w:val="888A830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14E1"/>
    <w:multiLevelType w:val="hybridMultilevel"/>
    <w:tmpl w:val="44B8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6EF1"/>
    <w:multiLevelType w:val="hybridMultilevel"/>
    <w:tmpl w:val="5F2EE414"/>
    <w:lvl w:ilvl="0" w:tplc="A532FD9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3C6D5E6B"/>
    <w:multiLevelType w:val="hybridMultilevel"/>
    <w:tmpl w:val="E55E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40854"/>
    <w:multiLevelType w:val="hybridMultilevel"/>
    <w:tmpl w:val="CB76F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06852"/>
    <w:multiLevelType w:val="hybridMultilevel"/>
    <w:tmpl w:val="B170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2587"/>
    <w:multiLevelType w:val="hybridMultilevel"/>
    <w:tmpl w:val="630419E2"/>
    <w:lvl w:ilvl="0" w:tplc="97C26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10A44"/>
    <w:multiLevelType w:val="hybridMultilevel"/>
    <w:tmpl w:val="AD869E70"/>
    <w:lvl w:ilvl="0" w:tplc="EB7A379C">
      <w:start w:val="3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6F68F9"/>
    <w:multiLevelType w:val="hybridMultilevel"/>
    <w:tmpl w:val="5AE43ADA"/>
    <w:lvl w:ilvl="0" w:tplc="E8280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273DAC"/>
    <w:multiLevelType w:val="hybridMultilevel"/>
    <w:tmpl w:val="068694F0"/>
    <w:lvl w:ilvl="0" w:tplc="281AE8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646A7"/>
    <w:multiLevelType w:val="hybridMultilevel"/>
    <w:tmpl w:val="CB983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092E"/>
    <w:multiLevelType w:val="hybridMultilevel"/>
    <w:tmpl w:val="7E6A3042"/>
    <w:lvl w:ilvl="0" w:tplc="8F5434CA">
      <w:numFmt w:val="decimal"/>
      <w:lvlText w:val="%1"/>
      <w:lvlJc w:val="left"/>
      <w:pPr>
        <w:ind w:left="1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0" w:hanging="360"/>
      </w:pPr>
    </w:lvl>
    <w:lvl w:ilvl="2" w:tplc="0409001B" w:tentative="1">
      <w:start w:val="1"/>
      <w:numFmt w:val="lowerRoman"/>
      <w:lvlText w:val="%3."/>
      <w:lvlJc w:val="right"/>
      <w:pPr>
        <w:ind w:left="2450" w:hanging="180"/>
      </w:pPr>
    </w:lvl>
    <w:lvl w:ilvl="3" w:tplc="0409000F" w:tentative="1">
      <w:start w:val="1"/>
      <w:numFmt w:val="decimal"/>
      <w:lvlText w:val="%4."/>
      <w:lvlJc w:val="left"/>
      <w:pPr>
        <w:ind w:left="3170" w:hanging="360"/>
      </w:pPr>
    </w:lvl>
    <w:lvl w:ilvl="4" w:tplc="04090019" w:tentative="1">
      <w:start w:val="1"/>
      <w:numFmt w:val="lowerLetter"/>
      <w:lvlText w:val="%5."/>
      <w:lvlJc w:val="left"/>
      <w:pPr>
        <w:ind w:left="3890" w:hanging="360"/>
      </w:pPr>
    </w:lvl>
    <w:lvl w:ilvl="5" w:tplc="0409001B" w:tentative="1">
      <w:start w:val="1"/>
      <w:numFmt w:val="lowerRoman"/>
      <w:lvlText w:val="%6."/>
      <w:lvlJc w:val="right"/>
      <w:pPr>
        <w:ind w:left="4610" w:hanging="180"/>
      </w:pPr>
    </w:lvl>
    <w:lvl w:ilvl="6" w:tplc="0409000F" w:tentative="1">
      <w:start w:val="1"/>
      <w:numFmt w:val="decimal"/>
      <w:lvlText w:val="%7."/>
      <w:lvlJc w:val="left"/>
      <w:pPr>
        <w:ind w:left="5330" w:hanging="360"/>
      </w:pPr>
    </w:lvl>
    <w:lvl w:ilvl="7" w:tplc="04090019" w:tentative="1">
      <w:start w:val="1"/>
      <w:numFmt w:val="lowerLetter"/>
      <w:lvlText w:val="%8."/>
      <w:lvlJc w:val="left"/>
      <w:pPr>
        <w:ind w:left="6050" w:hanging="360"/>
      </w:pPr>
    </w:lvl>
    <w:lvl w:ilvl="8" w:tplc="04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7" w15:restartNumberingAfterBreak="0">
    <w:nsid w:val="6B142770"/>
    <w:multiLevelType w:val="hybridMultilevel"/>
    <w:tmpl w:val="D8BE8B50"/>
    <w:lvl w:ilvl="0" w:tplc="C8526FC2">
      <w:numFmt w:val="bullet"/>
      <w:lvlText w:val=""/>
      <w:lvlJc w:val="left"/>
      <w:pPr>
        <w:ind w:left="4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71593F41"/>
    <w:multiLevelType w:val="hybridMultilevel"/>
    <w:tmpl w:val="C526CFD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729A3CA0"/>
    <w:multiLevelType w:val="hybridMultilevel"/>
    <w:tmpl w:val="3A0E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854D2"/>
    <w:multiLevelType w:val="hybridMultilevel"/>
    <w:tmpl w:val="F682A2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16174">
    <w:abstractNumId w:val="0"/>
  </w:num>
  <w:num w:numId="2" w16cid:durableId="588346312">
    <w:abstractNumId w:val="0"/>
  </w:num>
  <w:num w:numId="3" w16cid:durableId="108819415">
    <w:abstractNumId w:val="0"/>
  </w:num>
  <w:num w:numId="4" w16cid:durableId="245696534">
    <w:abstractNumId w:val="0"/>
  </w:num>
  <w:num w:numId="5" w16cid:durableId="448816056">
    <w:abstractNumId w:val="0"/>
  </w:num>
  <w:num w:numId="6" w16cid:durableId="1506169121">
    <w:abstractNumId w:val="0"/>
  </w:num>
  <w:num w:numId="7" w16cid:durableId="1881698936">
    <w:abstractNumId w:val="0"/>
  </w:num>
  <w:num w:numId="8" w16cid:durableId="343675460">
    <w:abstractNumId w:val="0"/>
  </w:num>
  <w:num w:numId="9" w16cid:durableId="1710568291">
    <w:abstractNumId w:val="0"/>
  </w:num>
  <w:num w:numId="10" w16cid:durableId="235745691">
    <w:abstractNumId w:val="13"/>
  </w:num>
  <w:num w:numId="11" w16cid:durableId="2757234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2387057">
    <w:abstractNumId w:val="17"/>
  </w:num>
  <w:num w:numId="13" w16cid:durableId="1707606842">
    <w:abstractNumId w:val="16"/>
  </w:num>
  <w:num w:numId="14" w16cid:durableId="1494831578">
    <w:abstractNumId w:val="18"/>
  </w:num>
  <w:num w:numId="15" w16cid:durableId="1229614411">
    <w:abstractNumId w:val="14"/>
  </w:num>
  <w:num w:numId="16" w16cid:durableId="2014216172">
    <w:abstractNumId w:val="1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5979553">
    <w:abstractNumId w:val="12"/>
  </w:num>
  <w:num w:numId="18" w16cid:durableId="831524350">
    <w:abstractNumId w:val="11"/>
  </w:num>
  <w:num w:numId="19" w16cid:durableId="1801143945">
    <w:abstractNumId w:val="12"/>
  </w:num>
  <w:num w:numId="20" w16cid:durableId="797992294">
    <w:abstractNumId w:val="7"/>
  </w:num>
  <w:num w:numId="21" w16cid:durableId="789931086">
    <w:abstractNumId w:val="2"/>
  </w:num>
  <w:num w:numId="22" w16cid:durableId="443890488">
    <w:abstractNumId w:val="5"/>
  </w:num>
  <w:num w:numId="23" w16cid:durableId="721707484">
    <w:abstractNumId w:val="6"/>
  </w:num>
  <w:num w:numId="24" w16cid:durableId="1130786025">
    <w:abstractNumId w:val="4"/>
  </w:num>
  <w:num w:numId="25" w16cid:durableId="1532105933">
    <w:abstractNumId w:val="19"/>
  </w:num>
  <w:num w:numId="26" w16cid:durableId="820391119">
    <w:abstractNumId w:val="10"/>
  </w:num>
  <w:num w:numId="27" w16cid:durableId="1932623135">
    <w:abstractNumId w:val="9"/>
  </w:num>
  <w:num w:numId="28" w16cid:durableId="1829243873">
    <w:abstractNumId w:val="15"/>
  </w:num>
  <w:num w:numId="29" w16cid:durableId="1560172720">
    <w:abstractNumId w:val="1"/>
  </w:num>
  <w:num w:numId="30" w16cid:durableId="434789883">
    <w:abstractNumId w:val="20"/>
  </w:num>
  <w:num w:numId="31" w16cid:durableId="1672294315">
    <w:abstractNumId w:val="3"/>
  </w:num>
  <w:num w:numId="32" w16cid:durableId="5634878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B5"/>
    <w:rsid w:val="00002196"/>
    <w:rsid w:val="00004D3A"/>
    <w:rsid w:val="00006380"/>
    <w:rsid w:val="000112E1"/>
    <w:rsid w:val="000161E4"/>
    <w:rsid w:val="00016C76"/>
    <w:rsid w:val="000170B0"/>
    <w:rsid w:val="00017557"/>
    <w:rsid w:val="00024CDE"/>
    <w:rsid w:val="00025045"/>
    <w:rsid w:val="00027B9B"/>
    <w:rsid w:val="00030B25"/>
    <w:rsid w:val="00031B5E"/>
    <w:rsid w:val="0003335B"/>
    <w:rsid w:val="000361AD"/>
    <w:rsid w:val="00036884"/>
    <w:rsid w:val="00041A78"/>
    <w:rsid w:val="0004386B"/>
    <w:rsid w:val="00046C04"/>
    <w:rsid w:val="00052BF8"/>
    <w:rsid w:val="0005309E"/>
    <w:rsid w:val="00053AB0"/>
    <w:rsid w:val="00054C33"/>
    <w:rsid w:val="00055064"/>
    <w:rsid w:val="0006069C"/>
    <w:rsid w:val="0006172E"/>
    <w:rsid w:val="00061C68"/>
    <w:rsid w:val="00063BF2"/>
    <w:rsid w:val="00064039"/>
    <w:rsid w:val="000667E3"/>
    <w:rsid w:val="000679AA"/>
    <w:rsid w:val="00070075"/>
    <w:rsid w:val="00070AD4"/>
    <w:rsid w:val="00074B7E"/>
    <w:rsid w:val="000753E1"/>
    <w:rsid w:val="000756F5"/>
    <w:rsid w:val="00084E0A"/>
    <w:rsid w:val="00085738"/>
    <w:rsid w:val="00092560"/>
    <w:rsid w:val="000A0903"/>
    <w:rsid w:val="000A5343"/>
    <w:rsid w:val="000A7460"/>
    <w:rsid w:val="000A7BDE"/>
    <w:rsid w:val="000B6551"/>
    <w:rsid w:val="000D3392"/>
    <w:rsid w:val="000E01AD"/>
    <w:rsid w:val="000E19E1"/>
    <w:rsid w:val="000F0178"/>
    <w:rsid w:val="000F48F7"/>
    <w:rsid w:val="000F4A14"/>
    <w:rsid w:val="000F6D31"/>
    <w:rsid w:val="00101B8D"/>
    <w:rsid w:val="001040E0"/>
    <w:rsid w:val="00105306"/>
    <w:rsid w:val="00111130"/>
    <w:rsid w:val="00111AD5"/>
    <w:rsid w:val="00112FA0"/>
    <w:rsid w:val="00113AC8"/>
    <w:rsid w:val="00120FA2"/>
    <w:rsid w:val="001223D5"/>
    <w:rsid w:val="0012264A"/>
    <w:rsid w:val="00122729"/>
    <w:rsid w:val="00130EA8"/>
    <w:rsid w:val="00132FA9"/>
    <w:rsid w:val="00133F59"/>
    <w:rsid w:val="00134C71"/>
    <w:rsid w:val="001372D9"/>
    <w:rsid w:val="00143216"/>
    <w:rsid w:val="001459EC"/>
    <w:rsid w:val="001467C7"/>
    <w:rsid w:val="001619C1"/>
    <w:rsid w:val="00162502"/>
    <w:rsid w:val="00170C3C"/>
    <w:rsid w:val="0017121F"/>
    <w:rsid w:val="00171DC4"/>
    <w:rsid w:val="001738B8"/>
    <w:rsid w:val="001742CD"/>
    <w:rsid w:val="00185677"/>
    <w:rsid w:val="00186AD0"/>
    <w:rsid w:val="00187D4C"/>
    <w:rsid w:val="001906C2"/>
    <w:rsid w:val="00190B05"/>
    <w:rsid w:val="00193761"/>
    <w:rsid w:val="00197B15"/>
    <w:rsid w:val="001A232D"/>
    <w:rsid w:val="001A35C1"/>
    <w:rsid w:val="001A6CE6"/>
    <w:rsid w:val="001A7AB3"/>
    <w:rsid w:val="001B0B3C"/>
    <w:rsid w:val="001B1795"/>
    <w:rsid w:val="001B74FB"/>
    <w:rsid w:val="001C0FCD"/>
    <w:rsid w:val="001C16BA"/>
    <w:rsid w:val="001C1C58"/>
    <w:rsid w:val="001C24EF"/>
    <w:rsid w:val="001C2749"/>
    <w:rsid w:val="001C3103"/>
    <w:rsid w:val="001C3319"/>
    <w:rsid w:val="001C36CA"/>
    <w:rsid w:val="001C4A64"/>
    <w:rsid w:val="001C5926"/>
    <w:rsid w:val="001C6114"/>
    <w:rsid w:val="001C70E1"/>
    <w:rsid w:val="001D1611"/>
    <w:rsid w:val="001D1E86"/>
    <w:rsid w:val="001D33F8"/>
    <w:rsid w:val="001D361A"/>
    <w:rsid w:val="001D6054"/>
    <w:rsid w:val="001E123C"/>
    <w:rsid w:val="001E16EE"/>
    <w:rsid w:val="001E21CF"/>
    <w:rsid w:val="001E29EC"/>
    <w:rsid w:val="001E2CCA"/>
    <w:rsid w:val="001E4795"/>
    <w:rsid w:val="001E4C45"/>
    <w:rsid w:val="001E55DA"/>
    <w:rsid w:val="001E6341"/>
    <w:rsid w:val="001F10F1"/>
    <w:rsid w:val="001F2119"/>
    <w:rsid w:val="001F2FC5"/>
    <w:rsid w:val="001F3185"/>
    <w:rsid w:val="001F3A46"/>
    <w:rsid w:val="001F5B8D"/>
    <w:rsid w:val="0020325B"/>
    <w:rsid w:val="00203B92"/>
    <w:rsid w:val="002050A8"/>
    <w:rsid w:val="002053B1"/>
    <w:rsid w:val="002246BC"/>
    <w:rsid w:val="00235F01"/>
    <w:rsid w:val="0023624D"/>
    <w:rsid w:val="0023792B"/>
    <w:rsid w:val="00241EAF"/>
    <w:rsid w:val="002442C2"/>
    <w:rsid w:val="0024440C"/>
    <w:rsid w:val="0024532D"/>
    <w:rsid w:val="00245CFB"/>
    <w:rsid w:val="00252469"/>
    <w:rsid w:val="002527CC"/>
    <w:rsid w:val="0025399B"/>
    <w:rsid w:val="00255C97"/>
    <w:rsid w:val="002563BE"/>
    <w:rsid w:val="0026255B"/>
    <w:rsid w:val="00263BF6"/>
    <w:rsid w:val="0027310B"/>
    <w:rsid w:val="002739FD"/>
    <w:rsid w:val="00276721"/>
    <w:rsid w:val="002831A8"/>
    <w:rsid w:val="002833DF"/>
    <w:rsid w:val="002859A9"/>
    <w:rsid w:val="00293826"/>
    <w:rsid w:val="002944CE"/>
    <w:rsid w:val="00296A05"/>
    <w:rsid w:val="002A01B1"/>
    <w:rsid w:val="002A01C9"/>
    <w:rsid w:val="002A329D"/>
    <w:rsid w:val="002A3D1F"/>
    <w:rsid w:val="002B0BE1"/>
    <w:rsid w:val="002B24A8"/>
    <w:rsid w:val="002B2584"/>
    <w:rsid w:val="002B264F"/>
    <w:rsid w:val="002B31CF"/>
    <w:rsid w:val="002B3DB1"/>
    <w:rsid w:val="002B3EE4"/>
    <w:rsid w:val="002B41CF"/>
    <w:rsid w:val="002B735C"/>
    <w:rsid w:val="002B7A01"/>
    <w:rsid w:val="002B7F8B"/>
    <w:rsid w:val="002C1289"/>
    <w:rsid w:val="002C24EC"/>
    <w:rsid w:val="002C25B8"/>
    <w:rsid w:val="002C4057"/>
    <w:rsid w:val="002C4A13"/>
    <w:rsid w:val="002C550F"/>
    <w:rsid w:val="002C78BE"/>
    <w:rsid w:val="002D39D5"/>
    <w:rsid w:val="002D69E1"/>
    <w:rsid w:val="002D6AD7"/>
    <w:rsid w:val="002D6D71"/>
    <w:rsid w:val="002E0354"/>
    <w:rsid w:val="002E0B8E"/>
    <w:rsid w:val="002E518E"/>
    <w:rsid w:val="002E7C68"/>
    <w:rsid w:val="002F12E9"/>
    <w:rsid w:val="002F236E"/>
    <w:rsid w:val="002F2E23"/>
    <w:rsid w:val="002F56E2"/>
    <w:rsid w:val="002F5FBB"/>
    <w:rsid w:val="003009B8"/>
    <w:rsid w:val="003015EA"/>
    <w:rsid w:val="0030459E"/>
    <w:rsid w:val="003057A0"/>
    <w:rsid w:val="00305AB5"/>
    <w:rsid w:val="00306AA5"/>
    <w:rsid w:val="00307763"/>
    <w:rsid w:val="00310137"/>
    <w:rsid w:val="00317C8B"/>
    <w:rsid w:val="00325293"/>
    <w:rsid w:val="003263BF"/>
    <w:rsid w:val="00327B31"/>
    <w:rsid w:val="003318E6"/>
    <w:rsid w:val="00333728"/>
    <w:rsid w:val="0033381F"/>
    <w:rsid w:val="00333A9D"/>
    <w:rsid w:val="00336CEF"/>
    <w:rsid w:val="00340B55"/>
    <w:rsid w:val="00354111"/>
    <w:rsid w:val="00354487"/>
    <w:rsid w:val="003552C7"/>
    <w:rsid w:val="00367552"/>
    <w:rsid w:val="00373E17"/>
    <w:rsid w:val="003807F9"/>
    <w:rsid w:val="00380A2B"/>
    <w:rsid w:val="00382050"/>
    <w:rsid w:val="0039074C"/>
    <w:rsid w:val="00393BE1"/>
    <w:rsid w:val="0039513B"/>
    <w:rsid w:val="003A05A2"/>
    <w:rsid w:val="003A19E8"/>
    <w:rsid w:val="003A2F5C"/>
    <w:rsid w:val="003A3C97"/>
    <w:rsid w:val="003A63AB"/>
    <w:rsid w:val="003B2C53"/>
    <w:rsid w:val="003B46E0"/>
    <w:rsid w:val="003B4A78"/>
    <w:rsid w:val="003B549A"/>
    <w:rsid w:val="003C0D2C"/>
    <w:rsid w:val="003C260D"/>
    <w:rsid w:val="003D1127"/>
    <w:rsid w:val="003D1274"/>
    <w:rsid w:val="003D3A3D"/>
    <w:rsid w:val="003D5644"/>
    <w:rsid w:val="003E0A9C"/>
    <w:rsid w:val="003E2560"/>
    <w:rsid w:val="003E3A1D"/>
    <w:rsid w:val="003E47E0"/>
    <w:rsid w:val="003F3AFE"/>
    <w:rsid w:val="003F43E0"/>
    <w:rsid w:val="003F48D0"/>
    <w:rsid w:val="003F49EB"/>
    <w:rsid w:val="004002C7"/>
    <w:rsid w:val="00406A13"/>
    <w:rsid w:val="00407EEE"/>
    <w:rsid w:val="0041029C"/>
    <w:rsid w:val="00411115"/>
    <w:rsid w:val="004115C1"/>
    <w:rsid w:val="00411872"/>
    <w:rsid w:val="00413066"/>
    <w:rsid w:val="004136DF"/>
    <w:rsid w:val="00415518"/>
    <w:rsid w:val="00416018"/>
    <w:rsid w:val="00421EDC"/>
    <w:rsid w:val="0043128D"/>
    <w:rsid w:val="00433760"/>
    <w:rsid w:val="00436C02"/>
    <w:rsid w:val="00436CFD"/>
    <w:rsid w:val="00437165"/>
    <w:rsid w:val="00440309"/>
    <w:rsid w:val="00443A72"/>
    <w:rsid w:val="00445123"/>
    <w:rsid w:val="00445193"/>
    <w:rsid w:val="00447269"/>
    <w:rsid w:val="0045343D"/>
    <w:rsid w:val="004571A8"/>
    <w:rsid w:val="00460E6C"/>
    <w:rsid w:val="00462E2C"/>
    <w:rsid w:val="00466FCC"/>
    <w:rsid w:val="0047292F"/>
    <w:rsid w:val="0047404E"/>
    <w:rsid w:val="00474B4D"/>
    <w:rsid w:val="00475E2C"/>
    <w:rsid w:val="004824A9"/>
    <w:rsid w:val="0048389A"/>
    <w:rsid w:val="0049062D"/>
    <w:rsid w:val="00490F39"/>
    <w:rsid w:val="00491FFA"/>
    <w:rsid w:val="00496D59"/>
    <w:rsid w:val="004978CC"/>
    <w:rsid w:val="004A2A82"/>
    <w:rsid w:val="004A58BA"/>
    <w:rsid w:val="004A676E"/>
    <w:rsid w:val="004B2123"/>
    <w:rsid w:val="004B2950"/>
    <w:rsid w:val="004B6FEC"/>
    <w:rsid w:val="004C4A41"/>
    <w:rsid w:val="004C76C8"/>
    <w:rsid w:val="004C7CCE"/>
    <w:rsid w:val="004D0E89"/>
    <w:rsid w:val="004D265B"/>
    <w:rsid w:val="004D4235"/>
    <w:rsid w:val="004E22BF"/>
    <w:rsid w:val="004E3465"/>
    <w:rsid w:val="004E59B4"/>
    <w:rsid w:val="004F11F0"/>
    <w:rsid w:val="004F14F5"/>
    <w:rsid w:val="004F4FC5"/>
    <w:rsid w:val="004F5245"/>
    <w:rsid w:val="005002FD"/>
    <w:rsid w:val="00500658"/>
    <w:rsid w:val="005029D2"/>
    <w:rsid w:val="00503D8A"/>
    <w:rsid w:val="00511D8E"/>
    <w:rsid w:val="00513AB8"/>
    <w:rsid w:val="00515806"/>
    <w:rsid w:val="005231CA"/>
    <w:rsid w:val="00524CE2"/>
    <w:rsid w:val="005364B0"/>
    <w:rsid w:val="00536DF1"/>
    <w:rsid w:val="00536F9E"/>
    <w:rsid w:val="00541F1B"/>
    <w:rsid w:val="00545E9E"/>
    <w:rsid w:val="00545F6F"/>
    <w:rsid w:val="00546B21"/>
    <w:rsid w:val="00550854"/>
    <w:rsid w:val="00550987"/>
    <w:rsid w:val="005533EE"/>
    <w:rsid w:val="005566E1"/>
    <w:rsid w:val="005569FE"/>
    <w:rsid w:val="005669D1"/>
    <w:rsid w:val="00566BC2"/>
    <w:rsid w:val="00566DB3"/>
    <w:rsid w:val="00571E06"/>
    <w:rsid w:val="00573569"/>
    <w:rsid w:val="00576112"/>
    <w:rsid w:val="00577FDE"/>
    <w:rsid w:val="00586E60"/>
    <w:rsid w:val="00593C7B"/>
    <w:rsid w:val="00595499"/>
    <w:rsid w:val="005A0153"/>
    <w:rsid w:val="005A06D7"/>
    <w:rsid w:val="005A4AD6"/>
    <w:rsid w:val="005A5C6E"/>
    <w:rsid w:val="005A6491"/>
    <w:rsid w:val="005B2233"/>
    <w:rsid w:val="005B3436"/>
    <w:rsid w:val="005B6822"/>
    <w:rsid w:val="005B793C"/>
    <w:rsid w:val="005C1B27"/>
    <w:rsid w:val="005C4841"/>
    <w:rsid w:val="005D17D4"/>
    <w:rsid w:val="005D5246"/>
    <w:rsid w:val="005D704F"/>
    <w:rsid w:val="005E0686"/>
    <w:rsid w:val="005E173A"/>
    <w:rsid w:val="005E2212"/>
    <w:rsid w:val="005F3A71"/>
    <w:rsid w:val="00600E09"/>
    <w:rsid w:val="00606C0F"/>
    <w:rsid w:val="0061130B"/>
    <w:rsid w:val="00612CC7"/>
    <w:rsid w:val="006136F0"/>
    <w:rsid w:val="006152C7"/>
    <w:rsid w:val="00615B66"/>
    <w:rsid w:val="006165DF"/>
    <w:rsid w:val="00617884"/>
    <w:rsid w:val="00617FC4"/>
    <w:rsid w:val="006212BF"/>
    <w:rsid w:val="00622283"/>
    <w:rsid w:val="0062373F"/>
    <w:rsid w:val="00623A52"/>
    <w:rsid w:val="0063349B"/>
    <w:rsid w:val="00633954"/>
    <w:rsid w:val="00634035"/>
    <w:rsid w:val="0063514E"/>
    <w:rsid w:val="006355FF"/>
    <w:rsid w:val="00635A2F"/>
    <w:rsid w:val="006360A9"/>
    <w:rsid w:val="00636412"/>
    <w:rsid w:val="006605BE"/>
    <w:rsid w:val="00666E70"/>
    <w:rsid w:val="00667E88"/>
    <w:rsid w:val="00671EF9"/>
    <w:rsid w:val="0067231F"/>
    <w:rsid w:val="0067263B"/>
    <w:rsid w:val="006733EA"/>
    <w:rsid w:val="00675A46"/>
    <w:rsid w:val="00676486"/>
    <w:rsid w:val="00677B88"/>
    <w:rsid w:val="00680236"/>
    <w:rsid w:val="0068321D"/>
    <w:rsid w:val="00683F67"/>
    <w:rsid w:val="006930AF"/>
    <w:rsid w:val="00693116"/>
    <w:rsid w:val="00693CC8"/>
    <w:rsid w:val="00696200"/>
    <w:rsid w:val="006A1A61"/>
    <w:rsid w:val="006A595B"/>
    <w:rsid w:val="006A7664"/>
    <w:rsid w:val="006B00B6"/>
    <w:rsid w:val="006B15C4"/>
    <w:rsid w:val="006C031A"/>
    <w:rsid w:val="006C10ED"/>
    <w:rsid w:val="006C1113"/>
    <w:rsid w:val="006C4C22"/>
    <w:rsid w:val="006C6284"/>
    <w:rsid w:val="006C6F8D"/>
    <w:rsid w:val="006C6F96"/>
    <w:rsid w:val="006D03AB"/>
    <w:rsid w:val="006D0A57"/>
    <w:rsid w:val="006D1AF3"/>
    <w:rsid w:val="006D6E20"/>
    <w:rsid w:val="006E06EE"/>
    <w:rsid w:val="006E1BF6"/>
    <w:rsid w:val="006E4B78"/>
    <w:rsid w:val="006E709A"/>
    <w:rsid w:val="006E7A82"/>
    <w:rsid w:val="006F3029"/>
    <w:rsid w:val="006F34C9"/>
    <w:rsid w:val="006F693F"/>
    <w:rsid w:val="006F779E"/>
    <w:rsid w:val="0070151F"/>
    <w:rsid w:val="0070212D"/>
    <w:rsid w:val="007021A8"/>
    <w:rsid w:val="00703E53"/>
    <w:rsid w:val="00706A7E"/>
    <w:rsid w:val="00710693"/>
    <w:rsid w:val="00711DAB"/>
    <w:rsid w:val="00712BDA"/>
    <w:rsid w:val="00715295"/>
    <w:rsid w:val="00725E3D"/>
    <w:rsid w:val="00726AD7"/>
    <w:rsid w:val="0073009E"/>
    <w:rsid w:val="00730761"/>
    <w:rsid w:val="00732F35"/>
    <w:rsid w:val="00741706"/>
    <w:rsid w:val="00741D20"/>
    <w:rsid w:val="00745152"/>
    <w:rsid w:val="007451F6"/>
    <w:rsid w:val="00745B0F"/>
    <w:rsid w:val="00747CCC"/>
    <w:rsid w:val="0075044C"/>
    <w:rsid w:val="007522DB"/>
    <w:rsid w:val="007539EB"/>
    <w:rsid w:val="00754BA8"/>
    <w:rsid w:val="007601F7"/>
    <w:rsid w:val="007623A6"/>
    <w:rsid w:val="0076348E"/>
    <w:rsid w:val="007664FE"/>
    <w:rsid w:val="0077080A"/>
    <w:rsid w:val="00774AE3"/>
    <w:rsid w:val="007770FA"/>
    <w:rsid w:val="007801C2"/>
    <w:rsid w:val="007810E5"/>
    <w:rsid w:val="00781630"/>
    <w:rsid w:val="00786B0C"/>
    <w:rsid w:val="007A1D2C"/>
    <w:rsid w:val="007A31F5"/>
    <w:rsid w:val="007B1F7E"/>
    <w:rsid w:val="007B220D"/>
    <w:rsid w:val="007B3037"/>
    <w:rsid w:val="007B325D"/>
    <w:rsid w:val="007B7091"/>
    <w:rsid w:val="007C0BBF"/>
    <w:rsid w:val="007C3F74"/>
    <w:rsid w:val="007C6006"/>
    <w:rsid w:val="007C74EB"/>
    <w:rsid w:val="007D1EB5"/>
    <w:rsid w:val="007D2F2B"/>
    <w:rsid w:val="007E38C1"/>
    <w:rsid w:val="007E4E0D"/>
    <w:rsid w:val="007E7E3A"/>
    <w:rsid w:val="007F0177"/>
    <w:rsid w:val="007F03E8"/>
    <w:rsid w:val="007F7B2A"/>
    <w:rsid w:val="007F7FAF"/>
    <w:rsid w:val="00802985"/>
    <w:rsid w:val="0081155F"/>
    <w:rsid w:val="008118F8"/>
    <w:rsid w:val="00813D23"/>
    <w:rsid w:val="008147AD"/>
    <w:rsid w:val="00815425"/>
    <w:rsid w:val="00821F81"/>
    <w:rsid w:val="00822872"/>
    <w:rsid w:val="00825246"/>
    <w:rsid w:val="008255A9"/>
    <w:rsid w:val="0083478A"/>
    <w:rsid w:val="008367B1"/>
    <w:rsid w:val="008367DE"/>
    <w:rsid w:val="00840FA3"/>
    <w:rsid w:val="00840FF8"/>
    <w:rsid w:val="00841B32"/>
    <w:rsid w:val="00841C44"/>
    <w:rsid w:val="008441D8"/>
    <w:rsid w:val="00844B64"/>
    <w:rsid w:val="00847593"/>
    <w:rsid w:val="00850934"/>
    <w:rsid w:val="00855529"/>
    <w:rsid w:val="00855DEF"/>
    <w:rsid w:val="00855E0D"/>
    <w:rsid w:val="00856A12"/>
    <w:rsid w:val="00863255"/>
    <w:rsid w:val="00866C1E"/>
    <w:rsid w:val="008674F9"/>
    <w:rsid w:val="00872EDB"/>
    <w:rsid w:val="00873CCD"/>
    <w:rsid w:val="0087585C"/>
    <w:rsid w:val="00882036"/>
    <w:rsid w:val="00882245"/>
    <w:rsid w:val="00884B9F"/>
    <w:rsid w:val="00886704"/>
    <w:rsid w:val="00890F6D"/>
    <w:rsid w:val="00891016"/>
    <w:rsid w:val="008924C3"/>
    <w:rsid w:val="00892AE3"/>
    <w:rsid w:val="008A2DE7"/>
    <w:rsid w:val="008A5F62"/>
    <w:rsid w:val="008A6D9A"/>
    <w:rsid w:val="008A6F3E"/>
    <w:rsid w:val="008B4BFD"/>
    <w:rsid w:val="008C044D"/>
    <w:rsid w:val="008C1252"/>
    <w:rsid w:val="008C2234"/>
    <w:rsid w:val="008C3177"/>
    <w:rsid w:val="008C7319"/>
    <w:rsid w:val="008D11A7"/>
    <w:rsid w:val="008D4E79"/>
    <w:rsid w:val="008E1E97"/>
    <w:rsid w:val="008E2489"/>
    <w:rsid w:val="008E4A21"/>
    <w:rsid w:val="008E6CE0"/>
    <w:rsid w:val="008F1B34"/>
    <w:rsid w:val="008F2CEB"/>
    <w:rsid w:val="008F348E"/>
    <w:rsid w:val="008F3C94"/>
    <w:rsid w:val="008F6DA1"/>
    <w:rsid w:val="00901995"/>
    <w:rsid w:val="00902345"/>
    <w:rsid w:val="00905FD1"/>
    <w:rsid w:val="009063FF"/>
    <w:rsid w:val="009069E3"/>
    <w:rsid w:val="00906B98"/>
    <w:rsid w:val="009070C9"/>
    <w:rsid w:val="0091098E"/>
    <w:rsid w:val="00913CE2"/>
    <w:rsid w:val="00915877"/>
    <w:rsid w:val="00915B4F"/>
    <w:rsid w:val="00924F54"/>
    <w:rsid w:val="00925417"/>
    <w:rsid w:val="009267E1"/>
    <w:rsid w:val="009268D0"/>
    <w:rsid w:val="00927203"/>
    <w:rsid w:val="00930B1A"/>
    <w:rsid w:val="009319FB"/>
    <w:rsid w:val="00936D74"/>
    <w:rsid w:val="00940412"/>
    <w:rsid w:val="00944C7C"/>
    <w:rsid w:val="00945BDE"/>
    <w:rsid w:val="00950099"/>
    <w:rsid w:val="0095438D"/>
    <w:rsid w:val="009576E8"/>
    <w:rsid w:val="00961399"/>
    <w:rsid w:val="0096167E"/>
    <w:rsid w:val="00973A4F"/>
    <w:rsid w:val="009763DC"/>
    <w:rsid w:val="00987B35"/>
    <w:rsid w:val="00991054"/>
    <w:rsid w:val="00993801"/>
    <w:rsid w:val="00994EC2"/>
    <w:rsid w:val="0099504E"/>
    <w:rsid w:val="009950E6"/>
    <w:rsid w:val="0099721F"/>
    <w:rsid w:val="009B0E6D"/>
    <w:rsid w:val="009C2C62"/>
    <w:rsid w:val="009C414C"/>
    <w:rsid w:val="009C517E"/>
    <w:rsid w:val="009C6229"/>
    <w:rsid w:val="009D0B11"/>
    <w:rsid w:val="009D0CFB"/>
    <w:rsid w:val="009D1F56"/>
    <w:rsid w:val="009D4881"/>
    <w:rsid w:val="009D5249"/>
    <w:rsid w:val="009D6070"/>
    <w:rsid w:val="009E1BBD"/>
    <w:rsid w:val="009E2D0E"/>
    <w:rsid w:val="009F0515"/>
    <w:rsid w:val="009F1835"/>
    <w:rsid w:val="009F1D57"/>
    <w:rsid w:val="009F1EAC"/>
    <w:rsid w:val="009F2843"/>
    <w:rsid w:val="009F397E"/>
    <w:rsid w:val="009F693C"/>
    <w:rsid w:val="009F6981"/>
    <w:rsid w:val="00A04F9F"/>
    <w:rsid w:val="00A071F7"/>
    <w:rsid w:val="00A12C48"/>
    <w:rsid w:val="00A15763"/>
    <w:rsid w:val="00A17C3B"/>
    <w:rsid w:val="00A221F4"/>
    <w:rsid w:val="00A22B1E"/>
    <w:rsid w:val="00A252F3"/>
    <w:rsid w:val="00A2782A"/>
    <w:rsid w:val="00A30AFD"/>
    <w:rsid w:val="00A33D95"/>
    <w:rsid w:val="00A3756D"/>
    <w:rsid w:val="00A404DB"/>
    <w:rsid w:val="00A407A0"/>
    <w:rsid w:val="00A43C81"/>
    <w:rsid w:val="00A45213"/>
    <w:rsid w:val="00A506F7"/>
    <w:rsid w:val="00A51B07"/>
    <w:rsid w:val="00A51B46"/>
    <w:rsid w:val="00A548E6"/>
    <w:rsid w:val="00A57C90"/>
    <w:rsid w:val="00A61B65"/>
    <w:rsid w:val="00A625E3"/>
    <w:rsid w:val="00A63B31"/>
    <w:rsid w:val="00A65048"/>
    <w:rsid w:val="00A7197A"/>
    <w:rsid w:val="00A71C72"/>
    <w:rsid w:val="00A72B8C"/>
    <w:rsid w:val="00A73B90"/>
    <w:rsid w:val="00A73C71"/>
    <w:rsid w:val="00A73E0A"/>
    <w:rsid w:val="00A74A1F"/>
    <w:rsid w:val="00A772B5"/>
    <w:rsid w:val="00A86D29"/>
    <w:rsid w:val="00A917EB"/>
    <w:rsid w:val="00A92C94"/>
    <w:rsid w:val="00AA1A71"/>
    <w:rsid w:val="00AA3DA2"/>
    <w:rsid w:val="00AA5525"/>
    <w:rsid w:val="00AA7E3A"/>
    <w:rsid w:val="00AA7EC9"/>
    <w:rsid w:val="00AB33F3"/>
    <w:rsid w:val="00AB38CD"/>
    <w:rsid w:val="00AC1EE2"/>
    <w:rsid w:val="00AC36FC"/>
    <w:rsid w:val="00AC6202"/>
    <w:rsid w:val="00AD1819"/>
    <w:rsid w:val="00AD45E8"/>
    <w:rsid w:val="00AD5F9A"/>
    <w:rsid w:val="00AE3E11"/>
    <w:rsid w:val="00AE49ED"/>
    <w:rsid w:val="00AF19DA"/>
    <w:rsid w:val="00AF462C"/>
    <w:rsid w:val="00AF4C86"/>
    <w:rsid w:val="00AF7CAE"/>
    <w:rsid w:val="00B0060E"/>
    <w:rsid w:val="00B00E57"/>
    <w:rsid w:val="00B0328F"/>
    <w:rsid w:val="00B0391C"/>
    <w:rsid w:val="00B05361"/>
    <w:rsid w:val="00B14B7C"/>
    <w:rsid w:val="00B17730"/>
    <w:rsid w:val="00B17917"/>
    <w:rsid w:val="00B2030F"/>
    <w:rsid w:val="00B2362F"/>
    <w:rsid w:val="00B2549F"/>
    <w:rsid w:val="00B26BAC"/>
    <w:rsid w:val="00B27CC7"/>
    <w:rsid w:val="00B3362F"/>
    <w:rsid w:val="00B33C22"/>
    <w:rsid w:val="00B34CDD"/>
    <w:rsid w:val="00B35DDE"/>
    <w:rsid w:val="00B35F4A"/>
    <w:rsid w:val="00B378CA"/>
    <w:rsid w:val="00B37F53"/>
    <w:rsid w:val="00B410E1"/>
    <w:rsid w:val="00B4685C"/>
    <w:rsid w:val="00B51E14"/>
    <w:rsid w:val="00B53089"/>
    <w:rsid w:val="00B61EF9"/>
    <w:rsid w:val="00B62132"/>
    <w:rsid w:val="00B63892"/>
    <w:rsid w:val="00B650F5"/>
    <w:rsid w:val="00B6778B"/>
    <w:rsid w:val="00B72E23"/>
    <w:rsid w:val="00B747A9"/>
    <w:rsid w:val="00B7685B"/>
    <w:rsid w:val="00B76C41"/>
    <w:rsid w:val="00B80AA8"/>
    <w:rsid w:val="00B86794"/>
    <w:rsid w:val="00B86853"/>
    <w:rsid w:val="00B87166"/>
    <w:rsid w:val="00B920EB"/>
    <w:rsid w:val="00B92B32"/>
    <w:rsid w:val="00B92D0B"/>
    <w:rsid w:val="00B952C3"/>
    <w:rsid w:val="00B9546D"/>
    <w:rsid w:val="00B96565"/>
    <w:rsid w:val="00BA42C0"/>
    <w:rsid w:val="00BA51BB"/>
    <w:rsid w:val="00BA6FA2"/>
    <w:rsid w:val="00BA7466"/>
    <w:rsid w:val="00BA75EB"/>
    <w:rsid w:val="00BC1039"/>
    <w:rsid w:val="00BC6CEC"/>
    <w:rsid w:val="00BD0993"/>
    <w:rsid w:val="00BD1749"/>
    <w:rsid w:val="00BD1B7B"/>
    <w:rsid w:val="00BD1EA3"/>
    <w:rsid w:val="00BD464C"/>
    <w:rsid w:val="00BD5EF0"/>
    <w:rsid w:val="00BD62C1"/>
    <w:rsid w:val="00BD637C"/>
    <w:rsid w:val="00BD7A21"/>
    <w:rsid w:val="00BE11A5"/>
    <w:rsid w:val="00BF0CAC"/>
    <w:rsid w:val="00C05B6E"/>
    <w:rsid w:val="00C06564"/>
    <w:rsid w:val="00C069C8"/>
    <w:rsid w:val="00C1091B"/>
    <w:rsid w:val="00C115BF"/>
    <w:rsid w:val="00C11C00"/>
    <w:rsid w:val="00C17475"/>
    <w:rsid w:val="00C205F3"/>
    <w:rsid w:val="00C206E1"/>
    <w:rsid w:val="00C20EF5"/>
    <w:rsid w:val="00C26084"/>
    <w:rsid w:val="00C270CC"/>
    <w:rsid w:val="00C317C3"/>
    <w:rsid w:val="00C3350A"/>
    <w:rsid w:val="00C40DBD"/>
    <w:rsid w:val="00C46799"/>
    <w:rsid w:val="00C47DB7"/>
    <w:rsid w:val="00C505CA"/>
    <w:rsid w:val="00C506B7"/>
    <w:rsid w:val="00C52BC2"/>
    <w:rsid w:val="00C54B3D"/>
    <w:rsid w:val="00C54D45"/>
    <w:rsid w:val="00C63AD4"/>
    <w:rsid w:val="00C64CAB"/>
    <w:rsid w:val="00C661B2"/>
    <w:rsid w:val="00C7432F"/>
    <w:rsid w:val="00C74FF3"/>
    <w:rsid w:val="00C75510"/>
    <w:rsid w:val="00C80149"/>
    <w:rsid w:val="00C86DB3"/>
    <w:rsid w:val="00C901BE"/>
    <w:rsid w:val="00CA01B8"/>
    <w:rsid w:val="00CA273A"/>
    <w:rsid w:val="00CA389F"/>
    <w:rsid w:val="00CA49BA"/>
    <w:rsid w:val="00CA5DEB"/>
    <w:rsid w:val="00CB1448"/>
    <w:rsid w:val="00CB3057"/>
    <w:rsid w:val="00CB6DD6"/>
    <w:rsid w:val="00CB6F56"/>
    <w:rsid w:val="00CC0122"/>
    <w:rsid w:val="00CC1C9A"/>
    <w:rsid w:val="00CC3958"/>
    <w:rsid w:val="00CC5289"/>
    <w:rsid w:val="00CC5ECB"/>
    <w:rsid w:val="00CC7737"/>
    <w:rsid w:val="00CC7BB4"/>
    <w:rsid w:val="00CD1F5A"/>
    <w:rsid w:val="00CD1F70"/>
    <w:rsid w:val="00CD3269"/>
    <w:rsid w:val="00CD32F1"/>
    <w:rsid w:val="00CD4BD3"/>
    <w:rsid w:val="00CD4FBB"/>
    <w:rsid w:val="00CD7B2E"/>
    <w:rsid w:val="00CD7D9F"/>
    <w:rsid w:val="00CE16ED"/>
    <w:rsid w:val="00CF2691"/>
    <w:rsid w:val="00CF6759"/>
    <w:rsid w:val="00CF6E0B"/>
    <w:rsid w:val="00CF704F"/>
    <w:rsid w:val="00D00B93"/>
    <w:rsid w:val="00D00EB4"/>
    <w:rsid w:val="00D102B7"/>
    <w:rsid w:val="00D10734"/>
    <w:rsid w:val="00D13635"/>
    <w:rsid w:val="00D14C38"/>
    <w:rsid w:val="00D15369"/>
    <w:rsid w:val="00D21935"/>
    <w:rsid w:val="00D246B0"/>
    <w:rsid w:val="00D33275"/>
    <w:rsid w:val="00D34D3C"/>
    <w:rsid w:val="00D37509"/>
    <w:rsid w:val="00D43966"/>
    <w:rsid w:val="00D43CD3"/>
    <w:rsid w:val="00D44517"/>
    <w:rsid w:val="00D45FE0"/>
    <w:rsid w:val="00D4766C"/>
    <w:rsid w:val="00D51262"/>
    <w:rsid w:val="00D54098"/>
    <w:rsid w:val="00D671AD"/>
    <w:rsid w:val="00D726FC"/>
    <w:rsid w:val="00D80942"/>
    <w:rsid w:val="00D867EA"/>
    <w:rsid w:val="00D92B18"/>
    <w:rsid w:val="00D94A06"/>
    <w:rsid w:val="00D95555"/>
    <w:rsid w:val="00D97A3F"/>
    <w:rsid w:val="00DA10C3"/>
    <w:rsid w:val="00DA1D50"/>
    <w:rsid w:val="00DA28C0"/>
    <w:rsid w:val="00DA3C09"/>
    <w:rsid w:val="00DA4EF1"/>
    <w:rsid w:val="00DB138E"/>
    <w:rsid w:val="00DB30B5"/>
    <w:rsid w:val="00DB4222"/>
    <w:rsid w:val="00DC1594"/>
    <w:rsid w:val="00DC1D4D"/>
    <w:rsid w:val="00DC28FC"/>
    <w:rsid w:val="00DC3F8F"/>
    <w:rsid w:val="00DC407B"/>
    <w:rsid w:val="00DC49E3"/>
    <w:rsid w:val="00DC70E4"/>
    <w:rsid w:val="00DD1F9F"/>
    <w:rsid w:val="00DD3D82"/>
    <w:rsid w:val="00DD6513"/>
    <w:rsid w:val="00DD6A20"/>
    <w:rsid w:val="00DD71D9"/>
    <w:rsid w:val="00DE1988"/>
    <w:rsid w:val="00DE1CAF"/>
    <w:rsid w:val="00DE6702"/>
    <w:rsid w:val="00DE693A"/>
    <w:rsid w:val="00DF2D4D"/>
    <w:rsid w:val="00DF3CA6"/>
    <w:rsid w:val="00DF58D4"/>
    <w:rsid w:val="00E030A5"/>
    <w:rsid w:val="00E031CB"/>
    <w:rsid w:val="00E058B9"/>
    <w:rsid w:val="00E062A5"/>
    <w:rsid w:val="00E10E65"/>
    <w:rsid w:val="00E110A8"/>
    <w:rsid w:val="00E12999"/>
    <w:rsid w:val="00E132FB"/>
    <w:rsid w:val="00E13E02"/>
    <w:rsid w:val="00E20E43"/>
    <w:rsid w:val="00E21FAE"/>
    <w:rsid w:val="00E22F17"/>
    <w:rsid w:val="00E27211"/>
    <w:rsid w:val="00E30DCF"/>
    <w:rsid w:val="00E31DEF"/>
    <w:rsid w:val="00E321D1"/>
    <w:rsid w:val="00E32927"/>
    <w:rsid w:val="00E36316"/>
    <w:rsid w:val="00E37024"/>
    <w:rsid w:val="00E408D1"/>
    <w:rsid w:val="00E45749"/>
    <w:rsid w:val="00E46F58"/>
    <w:rsid w:val="00E50DD8"/>
    <w:rsid w:val="00E52402"/>
    <w:rsid w:val="00E6075C"/>
    <w:rsid w:val="00E61B0B"/>
    <w:rsid w:val="00E62C79"/>
    <w:rsid w:val="00E66668"/>
    <w:rsid w:val="00E70D76"/>
    <w:rsid w:val="00E72052"/>
    <w:rsid w:val="00E7232E"/>
    <w:rsid w:val="00E72F03"/>
    <w:rsid w:val="00E76700"/>
    <w:rsid w:val="00E826C9"/>
    <w:rsid w:val="00E84D37"/>
    <w:rsid w:val="00E862D2"/>
    <w:rsid w:val="00E8683D"/>
    <w:rsid w:val="00E87A13"/>
    <w:rsid w:val="00E9039C"/>
    <w:rsid w:val="00E96937"/>
    <w:rsid w:val="00E97156"/>
    <w:rsid w:val="00E97A52"/>
    <w:rsid w:val="00EA0B0F"/>
    <w:rsid w:val="00EA117F"/>
    <w:rsid w:val="00EA4D36"/>
    <w:rsid w:val="00EA5773"/>
    <w:rsid w:val="00EA67C8"/>
    <w:rsid w:val="00EA6D94"/>
    <w:rsid w:val="00EB13EF"/>
    <w:rsid w:val="00EB2E6C"/>
    <w:rsid w:val="00EB60E1"/>
    <w:rsid w:val="00ED1D1A"/>
    <w:rsid w:val="00ED73A0"/>
    <w:rsid w:val="00EE17A0"/>
    <w:rsid w:val="00EF0E39"/>
    <w:rsid w:val="00EF13CB"/>
    <w:rsid w:val="00EF1DF9"/>
    <w:rsid w:val="00EF5F19"/>
    <w:rsid w:val="00EF7711"/>
    <w:rsid w:val="00F032E2"/>
    <w:rsid w:val="00F03AAC"/>
    <w:rsid w:val="00F05200"/>
    <w:rsid w:val="00F06F99"/>
    <w:rsid w:val="00F114A6"/>
    <w:rsid w:val="00F114AD"/>
    <w:rsid w:val="00F11ABC"/>
    <w:rsid w:val="00F124D5"/>
    <w:rsid w:val="00F1472C"/>
    <w:rsid w:val="00F15E1F"/>
    <w:rsid w:val="00F2565C"/>
    <w:rsid w:val="00F264A6"/>
    <w:rsid w:val="00F2663C"/>
    <w:rsid w:val="00F26F51"/>
    <w:rsid w:val="00F30D23"/>
    <w:rsid w:val="00F323BE"/>
    <w:rsid w:val="00F32A44"/>
    <w:rsid w:val="00F36508"/>
    <w:rsid w:val="00F40981"/>
    <w:rsid w:val="00F41B31"/>
    <w:rsid w:val="00F4441E"/>
    <w:rsid w:val="00F45478"/>
    <w:rsid w:val="00F46F77"/>
    <w:rsid w:val="00F6070E"/>
    <w:rsid w:val="00F6180A"/>
    <w:rsid w:val="00F61BE7"/>
    <w:rsid w:val="00F6286B"/>
    <w:rsid w:val="00F64BAC"/>
    <w:rsid w:val="00F660D6"/>
    <w:rsid w:val="00F673DF"/>
    <w:rsid w:val="00F7032C"/>
    <w:rsid w:val="00F7518C"/>
    <w:rsid w:val="00F8010B"/>
    <w:rsid w:val="00F810D4"/>
    <w:rsid w:val="00F81F2E"/>
    <w:rsid w:val="00F8782E"/>
    <w:rsid w:val="00F87AE8"/>
    <w:rsid w:val="00F9022C"/>
    <w:rsid w:val="00F94B92"/>
    <w:rsid w:val="00F95E73"/>
    <w:rsid w:val="00F963A6"/>
    <w:rsid w:val="00FA0EFA"/>
    <w:rsid w:val="00FA2AC7"/>
    <w:rsid w:val="00FA3078"/>
    <w:rsid w:val="00FA5160"/>
    <w:rsid w:val="00FA5215"/>
    <w:rsid w:val="00FA56F2"/>
    <w:rsid w:val="00FA722A"/>
    <w:rsid w:val="00FB223C"/>
    <w:rsid w:val="00FB27AD"/>
    <w:rsid w:val="00FB41AC"/>
    <w:rsid w:val="00FB4BA8"/>
    <w:rsid w:val="00FB5EAC"/>
    <w:rsid w:val="00FC4AE3"/>
    <w:rsid w:val="00FE30F2"/>
    <w:rsid w:val="00FF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7C4FF"/>
  <w15:chartTrackingRefBased/>
  <w15:docId w15:val="{D30E06F0-0484-44CD-BF1E-3738DDE2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rPr>
      <w:sz w:val="24"/>
      <w:szCs w:val="24"/>
    </w:rPr>
  </w:style>
  <w:style w:type="paragraph" w:styleId="Heading1">
    <w:name w:val="heading 1"/>
    <w:next w:val="BodyText"/>
    <w:link w:val="Heading1Char"/>
    <w:qFormat/>
    <w:rsid w:val="001C70E1"/>
    <w:pPr>
      <w:keepNext/>
      <w:numPr>
        <w:numId w:val="9"/>
      </w:numPr>
      <w:spacing w:before="120" w:after="120" w:line="240" w:lineRule="exact"/>
      <w:outlineLvl w:val="0"/>
    </w:pPr>
    <w:rPr>
      <w:rFonts w:ascii="Times New Roman" w:eastAsia="Times New Roman" w:hAnsi="Times New Roman"/>
      <w:b/>
      <w:kern w:val="28"/>
      <w:sz w:val="24"/>
    </w:rPr>
  </w:style>
  <w:style w:type="paragraph" w:styleId="Heading2">
    <w:name w:val="heading 2"/>
    <w:next w:val="BodyText"/>
    <w:link w:val="Heading2Char"/>
    <w:qFormat/>
    <w:rsid w:val="001C70E1"/>
    <w:pPr>
      <w:keepNext/>
      <w:numPr>
        <w:ilvl w:val="1"/>
        <w:numId w:val="9"/>
      </w:numPr>
      <w:tabs>
        <w:tab w:val="left" w:pos="9360"/>
      </w:tabs>
      <w:spacing w:before="120" w:after="120" w:line="240" w:lineRule="exact"/>
      <w:outlineLvl w:val="1"/>
    </w:pPr>
    <w:rPr>
      <w:rFonts w:ascii="Times New Roman" w:eastAsia="Times New Roman" w:hAnsi="Times New Roman"/>
      <w:b/>
      <w:sz w:val="24"/>
    </w:rPr>
  </w:style>
  <w:style w:type="paragraph" w:styleId="Heading3">
    <w:name w:val="heading 3"/>
    <w:basedOn w:val="Heading2"/>
    <w:next w:val="BodyText"/>
    <w:link w:val="Heading3Char"/>
    <w:qFormat/>
    <w:rsid w:val="001C70E1"/>
    <w:pPr>
      <w:numPr>
        <w:ilvl w:val="2"/>
      </w:num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1C70E1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1C70E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1C70E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C70E1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1C70E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C70E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70E1"/>
    <w:pPr>
      <w:tabs>
        <w:tab w:val="center" w:pos="4320"/>
        <w:tab w:val="right" w:pos="8640"/>
      </w:tabs>
      <w:spacing w:line="240" w:lineRule="exact"/>
    </w:pPr>
    <w:rPr>
      <w:rFonts w:ascii="Times New Roman" w:eastAsia="Times New Roman" w:hAnsi="Times New Roman"/>
      <w:szCs w:val="20"/>
    </w:rPr>
  </w:style>
  <w:style w:type="character" w:customStyle="1" w:styleId="HeaderChar">
    <w:name w:val="Header Char"/>
    <w:basedOn w:val="DefaultParagraphFont"/>
    <w:link w:val="Header"/>
    <w:rsid w:val="001C70E1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rsid w:val="001C70E1"/>
    <w:pPr>
      <w:tabs>
        <w:tab w:val="center" w:pos="4320"/>
        <w:tab w:val="right" w:pos="8640"/>
      </w:tabs>
      <w:spacing w:line="240" w:lineRule="exact"/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1C70E1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qFormat/>
    <w:rsid w:val="001C70E1"/>
    <w:pPr>
      <w:spacing w:before="120" w:after="120" w:line="240" w:lineRule="exact"/>
      <w:ind w:firstLine="720"/>
    </w:pPr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7F9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1C70E1"/>
    <w:rPr>
      <w:rFonts w:ascii="Times New Roman" w:eastAsia="Times New Roman" w:hAnsi="Times New Roman"/>
      <w:sz w:val="24"/>
    </w:rPr>
  </w:style>
  <w:style w:type="character" w:styleId="FootnoteReference">
    <w:name w:val="footnote reference"/>
    <w:basedOn w:val="DefaultParagraphFont"/>
    <w:semiHidden/>
    <w:rsid w:val="001C70E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C70E1"/>
    <w:pPr>
      <w:spacing w:line="240" w:lineRule="exact"/>
    </w:pPr>
    <w:rPr>
      <w:rFonts w:ascii="Times New Roman" w:eastAsia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C70E1"/>
    <w:rPr>
      <w:rFonts w:ascii="Times New Roman" w:eastAsia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1C70E1"/>
    <w:rPr>
      <w:rFonts w:ascii="Times New Roman" w:eastAsia="Times New Roman" w:hAnsi="Times New Roman"/>
      <w:b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1C70E1"/>
    <w:rPr>
      <w:rFonts w:ascii="Times New Roman" w:eastAsia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rsid w:val="001C70E1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rsid w:val="001C70E1"/>
    <w:rPr>
      <w:rFonts w:ascii="Times New Roman" w:eastAsia="Times New Roman" w:hAnsi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rsid w:val="001C70E1"/>
    <w:rPr>
      <w:rFonts w:ascii="Times New Roman" w:eastAsia="Times New Roman" w:hAnsi="Times New Roman"/>
      <w:b/>
      <w:sz w:val="24"/>
    </w:rPr>
  </w:style>
  <w:style w:type="character" w:customStyle="1" w:styleId="Heading6Char">
    <w:name w:val="Heading 6 Char"/>
    <w:basedOn w:val="DefaultParagraphFont"/>
    <w:link w:val="Heading6"/>
    <w:rsid w:val="001C70E1"/>
    <w:rPr>
      <w:rFonts w:ascii="Times New Roman" w:eastAsia="Times New Roman" w:hAnsi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rsid w:val="001C70E1"/>
    <w:rPr>
      <w:rFonts w:ascii="Times New Roman" w:eastAsia="Times New Roman" w:hAnsi="Times New Roman"/>
      <w:b/>
      <w:sz w:val="24"/>
    </w:rPr>
  </w:style>
  <w:style w:type="character" w:customStyle="1" w:styleId="Heading8Char">
    <w:name w:val="Heading 8 Char"/>
    <w:basedOn w:val="DefaultParagraphFont"/>
    <w:link w:val="Heading8"/>
    <w:rsid w:val="001C70E1"/>
    <w:rPr>
      <w:rFonts w:ascii="Times New Roman" w:eastAsia="Times New Roman" w:hAnsi="Times New Roman"/>
      <w:b/>
      <w:sz w:val="24"/>
    </w:rPr>
  </w:style>
  <w:style w:type="character" w:customStyle="1" w:styleId="Heading9Char">
    <w:name w:val="Heading 9 Char"/>
    <w:basedOn w:val="DefaultParagraphFont"/>
    <w:link w:val="Heading9"/>
    <w:rsid w:val="001C70E1"/>
    <w:rPr>
      <w:rFonts w:ascii="Times New Roman" w:eastAsia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1C70E1"/>
    <w:pPr>
      <w:spacing w:line="240" w:lineRule="exact"/>
      <w:ind w:left="720"/>
      <w:contextualSpacing/>
    </w:pPr>
    <w:rPr>
      <w:rFonts w:ascii="Times New Roman" w:eastAsia="Times New Roman" w:hAnsi="Times New Roman"/>
    </w:rPr>
  </w:style>
  <w:style w:type="paragraph" w:styleId="Quote">
    <w:name w:val="Quote"/>
    <w:next w:val="Normal"/>
    <w:link w:val="QuoteChar"/>
    <w:qFormat/>
    <w:rsid w:val="001C70E1"/>
    <w:pPr>
      <w:spacing w:before="120" w:after="120" w:line="240" w:lineRule="exact"/>
      <w:ind w:left="1440" w:right="720"/>
    </w:pPr>
    <w:rPr>
      <w:rFonts w:ascii="Times New Roman" w:eastAsia="Times New Roman" w:hAnsi="Times New Roman"/>
      <w:sz w:val="24"/>
    </w:rPr>
  </w:style>
  <w:style w:type="character" w:customStyle="1" w:styleId="QuoteChar">
    <w:name w:val="Quote Char"/>
    <w:basedOn w:val="DefaultParagraphFont"/>
    <w:link w:val="Quote"/>
    <w:rsid w:val="001C70E1"/>
    <w:rPr>
      <w:rFonts w:ascii="Times New Roman" w:eastAsia="Times New Roman" w:hAnsi="Times New Roman"/>
      <w:sz w:val="24"/>
    </w:rPr>
  </w:style>
  <w:style w:type="character" w:styleId="SubtleEmphasis">
    <w:name w:val="Subtle Emphasis"/>
    <w:basedOn w:val="DefaultParagraphFont"/>
    <w:uiPriority w:val="19"/>
    <w:rsid w:val="002833D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833DF"/>
    <w:rPr>
      <w:i/>
      <w:iCs/>
    </w:rPr>
  </w:style>
  <w:style w:type="paragraph" w:customStyle="1" w:styleId="Clean">
    <w:name w:val="Clean"/>
    <w:basedOn w:val="Normal"/>
    <w:qFormat/>
    <w:rsid w:val="0024440C"/>
    <w:pPr>
      <w:spacing w:line="240" w:lineRule="exact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E9039C"/>
    <w:rPr>
      <w:rFonts w:ascii="Times New Roman" w:eastAsiaTheme="minorHAnsi" w:hAnsi="Times New Roman" w:cstheme="minorBidi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118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7601F7"/>
    <w:rPr>
      <w:rFonts w:eastAsiaTheme="minorHAnsi" w:cs="Calibri"/>
      <w:sz w:val="22"/>
      <w:szCs w:val="22"/>
    </w:rPr>
  </w:style>
  <w:style w:type="paragraph" w:customStyle="1" w:styleId="xxmsonormal">
    <w:name w:val="x_xmsonormal"/>
    <w:basedOn w:val="Normal"/>
    <w:rsid w:val="004824A9"/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STATEMENT</vt:lpstr>
    </vt:vector>
  </TitlesOfParts>
  <Company>Office of Citizen COmplaints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STATEMENT</dc:title>
  <dc:subject/>
  <dc:creator>Maunder, Sara (OCC)</dc:creator>
  <cp:keywords/>
  <cp:lastModifiedBy>Mccormick, Mary Ann (DPA)</cp:lastModifiedBy>
  <cp:revision>5</cp:revision>
  <cp:lastPrinted>2021-11-30T00:16:00Z</cp:lastPrinted>
  <dcterms:created xsi:type="dcterms:W3CDTF">2022-05-09T21:35:00Z</dcterms:created>
  <dcterms:modified xsi:type="dcterms:W3CDTF">2022-05-10T20:25:00Z</dcterms:modified>
</cp:coreProperties>
</file>